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62"/>
        <w:gridCol w:w="8783"/>
      </w:tblGrid>
      <w:tr w:rsidR="009C5C26" w:rsidRPr="0000581E" w:rsidTr="00243936">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w:t>
            </w:r>
          </w:p>
        </w:tc>
      </w:tr>
      <w:tr w:rsidR="009C5C26" w:rsidRPr="0000581E" w:rsidTr="009C5C26">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rPr>
                <w:rFonts w:ascii="Times New Roman" w:hAnsi="Times New Roman" w:cs="Times New Roman"/>
                <w:sz w:val="24"/>
                <w:szCs w:val="24"/>
              </w:rPr>
            </w:pPr>
            <w:r w:rsidRPr="0000581E">
              <w:rPr>
                <w:rFonts w:ascii="Times New Roman" w:hAnsi="Times New Roman" w:cs="Times New Roman"/>
                <w:sz w:val="24"/>
                <w:szCs w:val="24"/>
              </w:rPr>
              <w:t>Современные методы мытья рук</w:t>
            </w:r>
          </w:p>
        </w:tc>
      </w:tr>
      <w:tr w:rsidR="009C5C26" w:rsidRPr="0000581E" w:rsidTr="009C5C26">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Санитарно-гигиенические мероприятия в перевязочной комнате</w:t>
            </w:r>
          </w:p>
        </w:tc>
      </w:tr>
      <w:tr w:rsidR="009C5C26" w:rsidRPr="0000581E" w:rsidTr="009C5C26">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B92CBD" w:rsidRPr="0000581E" w:rsidRDefault="00B92CBD" w:rsidP="00B92CBD">
            <w:pPr>
              <w:shd w:val="clear" w:color="auto" w:fill="FFFFFF"/>
              <w:rPr>
                <w:rFonts w:ascii="Times New Roman" w:eastAsia="Times New Roman" w:hAnsi="Times New Roman" w:cs="Times New Roman"/>
                <w:sz w:val="24"/>
                <w:szCs w:val="24"/>
                <w:lang w:eastAsia="ru-RU"/>
              </w:rPr>
            </w:pPr>
            <w:r w:rsidRPr="0000581E">
              <w:rPr>
                <w:rFonts w:ascii="Times New Roman" w:eastAsia="Times New Roman" w:hAnsi="Times New Roman" w:cs="Times New Roman"/>
                <w:sz w:val="24"/>
                <w:szCs w:val="24"/>
                <w:lang w:eastAsia="ru-RU"/>
              </w:rPr>
              <w:t xml:space="preserve">Больной 57 лет обратился в </w:t>
            </w:r>
            <w:proofErr w:type="spellStart"/>
            <w:r w:rsidRPr="0000581E">
              <w:rPr>
                <w:rFonts w:ascii="Times New Roman" w:eastAsia="Times New Roman" w:hAnsi="Times New Roman" w:cs="Times New Roman"/>
                <w:sz w:val="24"/>
                <w:szCs w:val="24"/>
                <w:lang w:eastAsia="ru-RU"/>
              </w:rPr>
              <w:t>травмпункт</w:t>
            </w:r>
            <w:proofErr w:type="spellEnd"/>
            <w:r w:rsidRPr="0000581E">
              <w:rPr>
                <w:rFonts w:ascii="Times New Roman" w:eastAsia="Times New Roman" w:hAnsi="Times New Roman" w:cs="Times New Roman"/>
                <w:sz w:val="24"/>
                <w:szCs w:val="24"/>
                <w:lang w:eastAsia="ru-RU"/>
              </w:rPr>
              <w:t xml:space="preserve"> с раной в области плеча, </w:t>
            </w:r>
            <w:proofErr w:type="spellStart"/>
            <w:r w:rsidRPr="0000581E">
              <w:rPr>
                <w:rFonts w:ascii="Times New Roman" w:eastAsia="Times New Roman" w:hAnsi="Times New Roman" w:cs="Times New Roman"/>
                <w:sz w:val="24"/>
                <w:szCs w:val="24"/>
                <w:lang w:eastAsia="ru-RU"/>
              </w:rPr>
              <w:t>полученна</w:t>
            </w:r>
            <w:proofErr w:type="spellEnd"/>
            <w:r w:rsidRPr="0000581E">
              <w:rPr>
                <w:rFonts w:ascii="Times New Roman" w:eastAsia="Times New Roman" w:hAnsi="Times New Roman" w:cs="Times New Roman"/>
                <w:sz w:val="24"/>
                <w:szCs w:val="24"/>
                <w:lang w:eastAsia="ru-RU"/>
              </w:rPr>
              <w:t xml:space="preserve"> два часа назад стеклом на производстве. При осмотре: у больного резаная рана средней трети левого плеча, с неровными краями, размером 4х0,5 см., умеренно кровоточит, </w:t>
            </w:r>
            <w:proofErr w:type="spellStart"/>
            <w:r w:rsidRPr="0000581E">
              <w:rPr>
                <w:rFonts w:ascii="Times New Roman" w:eastAsia="Times New Roman" w:hAnsi="Times New Roman" w:cs="Times New Roman"/>
                <w:sz w:val="24"/>
                <w:szCs w:val="24"/>
                <w:lang w:eastAsia="ru-RU"/>
              </w:rPr>
              <w:t>перифокально</w:t>
            </w:r>
            <w:proofErr w:type="spellEnd"/>
            <w:r w:rsidRPr="0000581E">
              <w:rPr>
                <w:rFonts w:ascii="Times New Roman" w:eastAsia="Times New Roman" w:hAnsi="Times New Roman" w:cs="Times New Roman"/>
                <w:sz w:val="24"/>
                <w:szCs w:val="24"/>
                <w:lang w:eastAsia="ru-RU"/>
              </w:rPr>
              <w:t xml:space="preserve"> кожные покровы без отека и гиперемии. Регионарные лимфатические узлы не пальпируются.</w:t>
            </w:r>
            <w:r w:rsidRPr="0000581E">
              <w:rPr>
                <w:rFonts w:ascii="Times New Roman" w:eastAsia="Times New Roman" w:hAnsi="Times New Roman" w:cs="Times New Roman"/>
                <w:sz w:val="24"/>
                <w:szCs w:val="24"/>
                <w:lang w:eastAsia="ru-RU"/>
              </w:rPr>
              <w:br/>
              <w:t>1. Какой вид антисептики вы примените?</w:t>
            </w:r>
            <w:r w:rsidRPr="0000581E">
              <w:rPr>
                <w:rFonts w:ascii="Times New Roman" w:eastAsia="Times New Roman" w:hAnsi="Times New Roman" w:cs="Times New Roman"/>
                <w:sz w:val="24"/>
                <w:szCs w:val="24"/>
                <w:lang w:eastAsia="ru-RU"/>
              </w:rPr>
              <w:br/>
              <w:t>2. Перечислите этапы первичной хирургической обработки раны.</w:t>
            </w:r>
            <w:r w:rsidRPr="0000581E">
              <w:rPr>
                <w:rFonts w:ascii="Times New Roman" w:eastAsia="Times New Roman" w:hAnsi="Times New Roman" w:cs="Times New Roman"/>
                <w:sz w:val="24"/>
                <w:szCs w:val="24"/>
                <w:lang w:eastAsia="ru-RU"/>
              </w:rPr>
              <w:br/>
              <w:t>3. Какой вид дренирования используете?</w:t>
            </w:r>
            <w:r w:rsidRPr="0000581E">
              <w:rPr>
                <w:rFonts w:ascii="Times New Roman" w:eastAsia="Times New Roman" w:hAnsi="Times New Roman" w:cs="Times New Roman"/>
                <w:sz w:val="24"/>
                <w:szCs w:val="24"/>
                <w:lang w:eastAsia="ru-RU"/>
              </w:rPr>
              <w:br/>
              <w:t>4. Возможно ли в данной ситуации наложение швов?</w:t>
            </w:r>
          </w:p>
          <w:p w:rsidR="009C5C26" w:rsidRPr="0000581E" w:rsidRDefault="00B92CBD" w:rsidP="00B92CBD">
            <w:pPr>
              <w:rPr>
                <w:rFonts w:ascii="Times New Roman" w:hAnsi="Times New Roman" w:cs="Times New Roman"/>
                <w:sz w:val="24"/>
                <w:szCs w:val="24"/>
              </w:rPr>
            </w:pPr>
            <w:r w:rsidRPr="0000581E">
              <w:rPr>
                <w:rFonts w:ascii="Times New Roman" w:eastAsia="Times New Roman" w:hAnsi="Times New Roman" w:cs="Times New Roman"/>
                <w:sz w:val="24"/>
                <w:szCs w:val="24"/>
                <w:lang w:eastAsia="ru-RU"/>
              </w:rPr>
              <w:t>5. К какому виду антисептики относится введение противостолбнячной сыворотки?</w:t>
            </w:r>
          </w:p>
        </w:tc>
      </w:tr>
    </w:tbl>
    <w:p w:rsidR="002A01F6" w:rsidRDefault="002A01F6"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rPr>
                <w:rFonts w:ascii="Times New Roman" w:hAnsi="Times New Roman" w:cs="Times New Roman"/>
                <w:sz w:val="24"/>
                <w:szCs w:val="24"/>
              </w:rPr>
            </w:pPr>
            <w:r w:rsidRPr="0000581E">
              <w:rPr>
                <w:rFonts w:ascii="Times New Roman" w:hAnsi="Times New Roman" w:cs="Times New Roman"/>
                <w:sz w:val="24"/>
                <w:szCs w:val="24"/>
              </w:rPr>
              <w:t>Одевание стерильного халата</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Отличие артериального и венозного кровотечения</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9C5C26" w:rsidRPr="0000581E" w:rsidRDefault="00B92CBD" w:rsidP="00A2160C">
            <w:pPr>
              <w:rPr>
                <w:rFonts w:ascii="Times New Roman" w:hAnsi="Times New Roman" w:cs="Times New Roman"/>
                <w:sz w:val="24"/>
                <w:szCs w:val="24"/>
              </w:rPr>
            </w:pPr>
            <w:r w:rsidRPr="0000581E">
              <w:rPr>
                <w:rFonts w:ascii="Times New Roman" w:eastAsia="Times New Roman" w:hAnsi="Times New Roman" w:cs="Times New Roman"/>
                <w:sz w:val="24"/>
                <w:szCs w:val="24"/>
                <w:lang w:eastAsia="ru-RU"/>
              </w:rPr>
              <w:t>В гнойное хирургическое отделение ЦРБ поступил больной с диагнозом: абсцесс правой ягодичной области. При осмотре в верхнем квадранте правой ягодичной области опухолевидное образование, размером 6х3 см., при пальпации резко болезненное, симптом флюктуации положительный.</w:t>
            </w:r>
            <w:r w:rsidRPr="0000581E">
              <w:rPr>
                <w:rFonts w:ascii="Times New Roman" w:eastAsia="Times New Roman" w:hAnsi="Times New Roman" w:cs="Times New Roman"/>
                <w:sz w:val="24"/>
                <w:szCs w:val="24"/>
                <w:lang w:eastAsia="ru-RU"/>
              </w:rPr>
              <w:br/>
              <w:t>1. Ваша хирургическая тактика.</w:t>
            </w:r>
            <w:r w:rsidRPr="0000581E">
              <w:rPr>
                <w:rFonts w:ascii="Times New Roman" w:eastAsia="Times New Roman" w:hAnsi="Times New Roman" w:cs="Times New Roman"/>
                <w:sz w:val="24"/>
                <w:szCs w:val="24"/>
                <w:lang w:eastAsia="ru-RU"/>
              </w:rPr>
              <w:br/>
              <w:t>2. Перечислите этапы вторичной хирургической обработки раны.</w:t>
            </w:r>
            <w:r w:rsidRPr="0000581E">
              <w:rPr>
                <w:rFonts w:ascii="Times New Roman" w:eastAsia="Times New Roman" w:hAnsi="Times New Roman" w:cs="Times New Roman"/>
                <w:sz w:val="24"/>
                <w:szCs w:val="24"/>
                <w:lang w:eastAsia="ru-RU"/>
              </w:rPr>
              <w:br/>
              <w:t>3. Как вы закончите операцию?</w:t>
            </w:r>
            <w:r w:rsidRPr="0000581E">
              <w:rPr>
                <w:rFonts w:ascii="Times New Roman" w:eastAsia="Times New Roman" w:hAnsi="Times New Roman" w:cs="Times New Roman"/>
                <w:sz w:val="24"/>
                <w:szCs w:val="24"/>
                <w:lang w:eastAsia="ru-RU"/>
              </w:rPr>
              <w:br/>
              <w:t>4. Профилактика генерализации процесса.</w:t>
            </w:r>
            <w:r w:rsidRPr="0000581E">
              <w:rPr>
                <w:rFonts w:ascii="Times New Roman" w:eastAsia="Times New Roman" w:hAnsi="Times New Roman" w:cs="Times New Roman"/>
                <w:sz w:val="24"/>
                <w:szCs w:val="24"/>
                <w:lang w:eastAsia="ru-RU"/>
              </w:rPr>
              <w:br/>
              <w:t>5. Принципы назначения антибиотикотерапии.</w:t>
            </w:r>
          </w:p>
        </w:tc>
      </w:tr>
    </w:tbl>
    <w:p w:rsidR="009C5C26" w:rsidRDefault="009C5C26"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№3</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rPr>
                <w:rFonts w:ascii="Times New Roman" w:hAnsi="Times New Roman" w:cs="Times New Roman"/>
                <w:sz w:val="24"/>
                <w:szCs w:val="24"/>
              </w:rPr>
            </w:pPr>
            <w:r w:rsidRPr="0000581E">
              <w:rPr>
                <w:rFonts w:ascii="Times New Roman" w:hAnsi="Times New Roman" w:cs="Times New Roman"/>
                <w:sz w:val="24"/>
                <w:szCs w:val="24"/>
              </w:rPr>
              <w:t xml:space="preserve">Техника наложения жгута </w:t>
            </w:r>
            <w:proofErr w:type="spellStart"/>
            <w:r w:rsidRPr="0000581E">
              <w:rPr>
                <w:rFonts w:ascii="Times New Roman" w:hAnsi="Times New Roman" w:cs="Times New Roman"/>
                <w:sz w:val="24"/>
                <w:szCs w:val="24"/>
              </w:rPr>
              <w:t>Эсмарха</w:t>
            </w:r>
            <w:proofErr w:type="spellEnd"/>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FD5A1F" w:rsidP="00FD5A1F">
            <w:pPr>
              <w:tabs>
                <w:tab w:val="left" w:pos="1875"/>
              </w:tabs>
              <w:rPr>
                <w:rFonts w:ascii="Times New Roman" w:hAnsi="Times New Roman" w:cs="Times New Roman"/>
                <w:sz w:val="24"/>
                <w:szCs w:val="24"/>
              </w:rPr>
            </w:pPr>
            <w:r w:rsidRPr="0000581E">
              <w:rPr>
                <w:rFonts w:ascii="Times New Roman" w:hAnsi="Times New Roman" w:cs="Times New Roman"/>
                <w:sz w:val="24"/>
                <w:szCs w:val="24"/>
              </w:rPr>
              <w:t>Что такое прямой, обратный и сочетанный гемолиз</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B92CBD" w:rsidRPr="0000581E" w:rsidRDefault="00B92CBD" w:rsidP="00B92CBD">
            <w:pPr>
              <w:pStyle w:val="a4"/>
              <w:shd w:val="clear" w:color="auto" w:fill="FFFFFF"/>
              <w:spacing w:before="0" w:beforeAutospacing="0" w:after="0" w:afterAutospacing="0"/>
              <w:ind w:left="35" w:right="300"/>
              <w:jc w:val="both"/>
              <w:rPr>
                <w:color w:val="424242"/>
              </w:rPr>
            </w:pPr>
            <w:r w:rsidRPr="0000581E">
              <w:rPr>
                <w:color w:val="424242"/>
              </w:rPr>
              <w:t xml:space="preserve">Больной 25 лет доставлен в приемный покой с жалобами на боли в левой половине живота, слабость. Из анамнеза – около часа назад упал на бордюрный камень левым боком. При осмотре кожа и слизистые бледные, левая половина живота и грудной клетки отстают в дыхании, пульс 120 в 1 минуту, А.Д. 90 и 70 мм. рт. ст., живот при пальпации напряжен в левой половине, </w:t>
            </w:r>
            <w:proofErr w:type="spellStart"/>
            <w:r w:rsidRPr="0000581E">
              <w:rPr>
                <w:color w:val="424242"/>
              </w:rPr>
              <w:t>перкуторно</w:t>
            </w:r>
            <w:proofErr w:type="spellEnd"/>
            <w:r w:rsidRPr="0000581E">
              <w:rPr>
                <w:color w:val="424242"/>
              </w:rPr>
              <w:t xml:space="preserve"> притупление в отлогих местах живота.</w:t>
            </w:r>
          </w:p>
          <w:p w:rsidR="00B92CBD" w:rsidRPr="0000581E" w:rsidRDefault="00B92CBD" w:rsidP="00B92CBD">
            <w:pPr>
              <w:pStyle w:val="a4"/>
              <w:shd w:val="clear" w:color="auto" w:fill="FFFFFF"/>
              <w:spacing w:before="0" w:beforeAutospacing="0" w:after="0" w:afterAutospacing="0"/>
              <w:ind w:left="35" w:right="300"/>
              <w:jc w:val="both"/>
              <w:rPr>
                <w:color w:val="424242"/>
              </w:rPr>
            </w:pPr>
            <w:r w:rsidRPr="0000581E">
              <w:rPr>
                <w:color w:val="424242"/>
              </w:rPr>
              <w:t> Вопросы:</w:t>
            </w:r>
          </w:p>
          <w:p w:rsidR="00B92CBD" w:rsidRPr="0000581E" w:rsidRDefault="00B92CBD" w:rsidP="00B92CBD">
            <w:pPr>
              <w:pStyle w:val="a4"/>
              <w:shd w:val="clear" w:color="auto" w:fill="FFFFFF"/>
              <w:spacing w:before="0" w:beforeAutospacing="0" w:after="0" w:afterAutospacing="0"/>
              <w:ind w:left="35" w:right="300"/>
              <w:jc w:val="both"/>
              <w:rPr>
                <w:color w:val="424242"/>
              </w:rPr>
            </w:pPr>
            <w:r w:rsidRPr="0000581E">
              <w:rPr>
                <w:color w:val="424242"/>
              </w:rPr>
              <w:t>1. Ваш предварительный диагноз?</w:t>
            </w:r>
          </w:p>
          <w:p w:rsidR="00B92CBD" w:rsidRPr="0000581E" w:rsidRDefault="00B92CBD" w:rsidP="00B92CBD">
            <w:pPr>
              <w:pStyle w:val="a4"/>
              <w:shd w:val="clear" w:color="auto" w:fill="FFFFFF"/>
              <w:spacing w:before="0" w:beforeAutospacing="0" w:after="0" w:afterAutospacing="0"/>
              <w:ind w:left="35" w:right="300"/>
              <w:jc w:val="both"/>
              <w:rPr>
                <w:color w:val="424242"/>
              </w:rPr>
            </w:pPr>
            <w:r w:rsidRPr="0000581E">
              <w:rPr>
                <w:color w:val="424242"/>
              </w:rPr>
              <w:t>2. Какое исследование подтвердит диагноз?</w:t>
            </w:r>
          </w:p>
          <w:p w:rsidR="00B92CBD" w:rsidRPr="0000581E" w:rsidRDefault="00B92CBD" w:rsidP="00B92CBD">
            <w:pPr>
              <w:pStyle w:val="a4"/>
              <w:shd w:val="clear" w:color="auto" w:fill="FFFFFF"/>
              <w:spacing w:before="0" w:beforeAutospacing="0" w:after="0" w:afterAutospacing="0"/>
              <w:ind w:left="35" w:right="300"/>
              <w:jc w:val="both"/>
              <w:rPr>
                <w:color w:val="424242"/>
              </w:rPr>
            </w:pPr>
            <w:r w:rsidRPr="0000581E">
              <w:rPr>
                <w:color w:val="424242"/>
              </w:rPr>
              <w:t>3. Источник кровотечения?</w:t>
            </w:r>
          </w:p>
          <w:p w:rsidR="00B92CBD" w:rsidRPr="0000581E" w:rsidRDefault="00B92CBD" w:rsidP="00B92CBD">
            <w:pPr>
              <w:pStyle w:val="a4"/>
              <w:shd w:val="clear" w:color="auto" w:fill="FFFFFF"/>
              <w:spacing w:before="0" w:beforeAutospacing="0" w:after="0" w:afterAutospacing="0"/>
              <w:ind w:left="35" w:right="300"/>
              <w:jc w:val="both"/>
              <w:rPr>
                <w:color w:val="424242"/>
              </w:rPr>
            </w:pPr>
            <w:r w:rsidRPr="0000581E">
              <w:rPr>
                <w:color w:val="424242"/>
              </w:rPr>
              <w:t>4. Что следует провести в предоперационном периоде?</w:t>
            </w:r>
          </w:p>
          <w:p w:rsidR="009C5C26" w:rsidRPr="0000581E" w:rsidRDefault="00B92CBD" w:rsidP="00B92CBD">
            <w:pPr>
              <w:ind w:left="35"/>
              <w:rPr>
                <w:rFonts w:ascii="Times New Roman" w:hAnsi="Times New Roman" w:cs="Times New Roman"/>
                <w:sz w:val="24"/>
                <w:szCs w:val="24"/>
              </w:rPr>
            </w:pPr>
            <w:r w:rsidRPr="0000581E">
              <w:rPr>
                <w:rFonts w:ascii="Times New Roman" w:hAnsi="Times New Roman" w:cs="Times New Roman"/>
                <w:color w:val="424242"/>
                <w:sz w:val="24"/>
                <w:szCs w:val="24"/>
              </w:rPr>
              <w:t>5. Как окончательно остановить кровотечение и восполнить кровопотерю?</w:t>
            </w:r>
          </w:p>
        </w:tc>
      </w:tr>
    </w:tbl>
    <w:p w:rsidR="009C5C26" w:rsidRPr="0000581E" w:rsidRDefault="009C5C26"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№4</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rPr>
                <w:rFonts w:ascii="Times New Roman" w:hAnsi="Times New Roman" w:cs="Times New Roman"/>
                <w:sz w:val="24"/>
                <w:szCs w:val="24"/>
              </w:rPr>
            </w:pPr>
            <w:r w:rsidRPr="0000581E">
              <w:rPr>
                <w:rFonts w:ascii="Times New Roman" w:hAnsi="Times New Roman" w:cs="Times New Roman"/>
                <w:sz w:val="24"/>
                <w:szCs w:val="24"/>
              </w:rPr>
              <w:t>Определения группы крови</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FD5A1F" w:rsidP="00A2160C">
            <w:pPr>
              <w:rPr>
                <w:rFonts w:ascii="Times New Roman" w:hAnsi="Times New Roman" w:cs="Times New Roman"/>
                <w:sz w:val="24"/>
                <w:szCs w:val="24"/>
              </w:rPr>
            </w:pPr>
            <w:r w:rsidRPr="0000581E">
              <w:rPr>
                <w:rFonts w:ascii="Times New Roman" w:hAnsi="Times New Roman" w:cs="Times New Roman"/>
                <w:sz w:val="24"/>
                <w:szCs w:val="24"/>
              </w:rPr>
              <w:t>Этапы обследования хирургических больных</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5E09E5" w:rsidRPr="0000581E" w:rsidRDefault="005E09E5" w:rsidP="005E09E5">
            <w:pPr>
              <w:pStyle w:val="a4"/>
              <w:shd w:val="clear" w:color="auto" w:fill="FFFFFF"/>
              <w:spacing w:before="0" w:beforeAutospacing="0" w:after="0" w:afterAutospacing="0"/>
              <w:ind w:left="35" w:right="300"/>
              <w:jc w:val="both"/>
              <w:rPr>
                <w:color w:val="424242"/>
              </w:rPr>
            </w:pPr>
            <w:r w:rsidRPr="0000581E">
              <w:rPr>
                <w:color w:val="424242"/>
              </w:rPr>
              <w:t>Больной доставлен с места автоаварии на носилках. При осмотре внешних повреждений нет. Отмечается деформация и увеличение в объеме правого бедра, движения в правой ноге резко ограничены, пульс 130 в 1 минуту, А.Д. 130 и 80 мм. рт. ст., больной заторможен, на вопросы отвечает медленно.</w:t>
            </w:r>
          </w:p>
          <w:p w:rsidR="005E09E5" w:rsidRPr="0000581E" w:rsidRDefault="005E09E5" w:rsidP="005E09E5">
            <w:pPr>
              <w:pStyle w:val="a4"/>
              <w:shd w:val="clear" w:color="auto" w:fill="FFFFFF"/>
              <w:spacing w:before="0" w:beforeAutospacing="0" w:after="0" w:afterAutospacing="0"/>
              <w:ind w:left="35" w:right="300"/>
              <w:jc w:val="both"/>
              <w:rPr>
                <w:color w:val="424242"/>
              </w:rPr>
            </w:pPr>
            <w:r w:rsidRPr="0000581E">
              <w:rPr>
                <w:color w:val="424242"/>
              </w:rPr>
              <w:t> Вопросы:</w:t>
            </w:r>
          </w:p>
          <w:p w:rsidR="005E09E5" w:rsidRPr="0000581E" w:rsidRDefault="005E09E5" w:rsidP="005E09E5">
            <w:pPr>
              <w:pStyle w:val="a4"/>
              <w:shd w:val="clear" w:color="auto" w:fill="FFFFFF"/>
              <w:spacing w:before="0" w:beforeAutospacing="0" w:after="0" w:afterAutospacing="0"/>
              <w:ind w:left="35" w:right="300"/>
              <w:jc w:val="both"/>
              <w:rPr>
                <w:color w:val="424242"/>
              </w:rPr>
            </w:pPr>
            <w:r w:rsidRPr="0000581E">
              <w:rPr>
                <w:color w:val="424242"/>
              </w:rPr>
              <w:t>1. Ваш диагноз?</w:t>
            </w:r>
          </w:p>
          <w:p w:rsidR="005E09E5" w:rsidRPr="0000581E" w:rsidRDefault="005E09E5" w:rsidP="005E09E5">
            <w:pPr>
              <w:pStyle w:val="a4"/>
              <w:shd w:val="clear" w:color="auto" w:fill="FFFFFF"/>
              <w:spacing w:before="0" w:beforeAutospacing="0" w:after="0" w:afterAutospacing="0"/>
              <w:ind w:left="35" w:right="300"/>
              <w:jc w:val="both"/>
              <w:rPr>
                <w:color w:val="424242"/>
              </w:rPr>
            </w:pPr>
            <w:r w:rsidRPr="0000581E">
              <w:rPr>
                <w:color w:val="424242"/>
              </w:rPr>
              <w:t>2. Какие осложнения травмы произошли?</w:t>
            </w:r>
          </w:p>
          <w:p w:rsidR="005E09E5" w:rsidRPr="0000581E" w:rsidRDefault="005E09E5" w:rsidP="005E09E5">
            <w:pPr>
              <w:pStyle w:val="a4"/>
              <w:shd w:val="clear" w:color="auto" w:fill="FFFFFF"/>
              <w:spacing w:before="0" w:beforeAutospacing="0" w:after="0" w:afterAutospacing="0"/>
              <w:ind w:left="35" w:right="300"/>
              <w:jc w:val="both"/>
              <w:rPr>
                <w:color w:val="424242"/>
              </w:rPr>
            </w:pPr>
            <w:r w:rsidRPr="0000581E">
              <w:rPr>
                <w:color w:val="424242"/>
              </w:rPr>
              <w:t>3. Как высчитать примерный объем кровопотери?</w:t>
            </w:r>
          </w:p>
          <w:p w:rsidR="005E09E5" w:rsidRPr="0000581E" w:rsidRDefault="005E09E5" w:rsidP="005E09E5">
            <w:pPr>
              <w:pStyle w:val="a4"/>
              <w:shd w:val="clear" w:color="auto" w:fill="FFFFFF"/>
              <w:spacing w:before="0" w:beforeAutospacing="0" w:after="0" w:afterAutospacing="0"/>
              <w:ind w:left="35" w:right="300"/>
              <w:jc w:val="both"/>
              <w:rPr>
                <w:color w:val="424242"/>
              </w:rPr>
            </w:pPr>
            <w:r w:rsidRPr="0000581E">
              <w:rPr>
                <w:color w:val="424242"/>
              </w:rPr>
              <w:t>4. Какой примерный объем кровопотери?</w:t>
            </w:r>
          </w:p>
          <w:p w:rsidR="009C5C26" w:rsidRPr="0000581E" w:rsidRDefault="005E09E5" w:rsidP="005E09E5">
            <w:pPr>
              <w:ind w:left="35"/>
              <w:rPr>
                <w:rFonts w:ascii="Times New Roman" w:hAnsi="Times New Roman" w:cs="Times New Roman"/>
                <w:sz w:val="24"/>
                <w:szCs w:val="24"/>
              </w:rPr>
            </w:pPr>
            <w:r w:rsidRPr="0000581E">
              <w:rPr>
                <w:rFonts w:ascii="Times New Roman" w:hAnsi="Times New Roman" w:cs="Times New Roman"/>
                <w:color w:val="424242"/>
                <w:sz w:val="24"/>
                <w:szCs w:val="24"/>
              </w:rPr>
              <w:t>5. Первая врачебная помощь в данной ситуации?</w:t>
            </w:r>
          </w:p>
        </w:tc>
      </w:tr>
    </w:tbl>
    <w:p w:rsidR="009C5C26" w:rsidRDefault="009C5C26"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№5</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tabs>
                <w:tab w:val="left" w:pos="960"/>
              </w:tabs>
              <w:rPr>
                <w:rFonts w:ascii="Times New Roman" w:hAnsi="Times New Roman" w:cs="Times New Roman"/>
                <w:sz w:val="24"/>
                <w:szCs w:val="24"/>
              </w:rPr>
            </w:pPr>
            <w:r w:rsidRPr="0000581E">
              <w:rPr>
                <w:rFonts w:ascii="Times New Roman" w:hAnsi="Times New Roman" w:cs="Times New Roman"/>
                <w:sz w:val="24"/>
                <w:szCs w:val="24"/>
              </w:rPr>
              <w:t>Определение индивидуальной групповой совместимости крови</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Санитарно-гигиеническая обработка больного</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5E09E5" w:rsidRPr="0000581E" w:rsidRDefault="005E09E5" w:rsidP="005E09E5">
            <w:pPr>
              <w:pStyle w:val="a4"/>
              <w:shd w:val="clear" w:color="auto" w:fill="FFFFFF"/>
              <w:spacing w:before="0" w:beforeAutospacing="0" w:after="0" w:afterAutospacing="0"/>
              <w:ind w:right="300"/>
              <w:jc w:val="both"/>
              <w:rPr>
                <w:color w:val="424242"/>
              </w:rPr>
            </w:pPr>
            <w:r w:rsidRPr="0000581E">
              <w:rPr>
                <w:color w:val="424242"/>
              </w:rPr>
              <w:t>Больной доставлен через полчаса с места травмы скорой помощью. Из анамнеза - произошел порез левого предплечья во время работы в огороде на даче. Врач скорой помощи остановил кровотечение давящей повязкой. При ревизии раны началось струйное пульсирующее кровотечение.</w:t>
            </w:r>
          </w:p>
          <w:p w:rsidR="005E09E5" w:rsidRPr="0000581E" w:rsidRDefault="005E09E5" w:rsidP="005E09E5">
            <w:pPr>
              <w:pStyle w:val="a4"/>
              <w:shd w:val="clear" w:color="auto" w:fill="FFFFFF"/>
              <w:spacing w:before="0" w:beforeAutospacing="0" w:after="0" w:afterAutospacing="0"/>
              <w:ind w:right="300"/>
              <w:jc w:val="both"/>
              <w:rPr>
                <w:color w:val="424242"/>
              </w:rPr>
            </w:pPr>
            <w:r w:rsidRPr="0000581E">
              <w:rPr>
                <w:color w:val="424242"/>
              </w:rPr>
              <w:t> Вопросы:</w:t>
            </w:r>
          </w:p>
          <w:p w:rsidR="005E09E5" w:rsidRPr="0000581E" w:rsidRDefault="005E09E5" w:rsidP="005E09E5">
            <w:pPr>
              <w:pStyle w:val="a4"/>
              <w:shd w:val="clear" w:color="auto" w:fill="FFFFFF"/>
              <w:spacing w:before="0" w:beforeAutospacing="0" w:after="0" w:afterAutospacing="0"/>
              <w:ind w:right="300"/>
              <w:jc w:val="both"/>
              <w:rPr>
                <w:color w:val="424242"/>
              </w:rPr>
            </w:pPr>
            <w:r w:rsidRPr="0000581E">
              <w:rPr>
                <w:color w:val="424242"/>
              </w:rPr>
              <w:t>1. Какой вид кровотечения имеет место?</w:t>
            </w:r>
          </w:p>
          <w:p w:rsidR="005E09E5" w:rsidRPr="0000581E" w:rsidRDefault="005E09E5" w:rsidP="005E09E5">
            <w:pPr>
              <w:pStyle w:val="a4"/>
              <w:shd w:val="clear" w:color="auto" w:fill="FFFFFF"/>
              <w:spacing w:before="0" w:beforeAutospacing="0" w:after="0" w:afterAutospacing="0"/>
              <w:ind w:right="300"/>
              <w:jc w:val="both"/>
              <w:rPr>
                <w:color w:val="424242"/>
              </w:rPr>
            </w:pPr>
            <w:r w:rsidRPr="0000581E">
              <w:rPr>
                <w:color w:val="424242"/>
              </w:rPr>
              <w:t>2. Методы временной остановки данного кровотечения?</w:t>
            </w:r>
          </w:p>
          <w:p w:rsidR="005E09E5" w:rsidRPr="0000581E" w:rsidRDefault="005E09E5" w:rsidP="005E09E5">
            <w:pPr>
              <w:pStyle w:val="a4"/>
              <w:shd w:val="clear" w:color="auto" w:fill="FFFFFF"/>
              <w:spacing w:before="0" w:beforeAutospacing="0" w:after="0" w:afterAutospacing="0"/>
              <w:ind w:right="300"/>
              <w:jc w:val="both"/>
              <w:rPr>
                <w:color w:val="424242"/>
              </w:rPr>
            </w:pPr>
            <w:r w:rsidRPr="0000581E">
              <w:rPr>
                <w:color w:val="424242"/>
              </w:rPr>
              <w:t>3. Критерий наложения жгута на конечность?</w:t>
            </w:r>
          </w:p>
          <w:p w:rsidR="005E09E5" w:rsidRPr="0000581E" w:rsidRDefault="005E09E5" w:rsidP="005E09E5">
            <w:pPr>
              <w:pStyle w:val="a4"/>
              <w:shd w:val="clear" w:color="auto" w:fill="FFFFFF"/>
              <w:spacing w:before="0" w:beforeAutospacing="0" w:after="0" w:afterAutospacing="0"/>
              <w:ind w:right="300"/>
              <w:jc w:val="both"/>
              <w:rPr>
                <w:color w:val="424242"/>
              </w:rPr>
            </w:pPr>
            <w:r w:rsidRPr="0000581E">
              <w:rPr>
                <w:color w:val="424242"/>
              </w:rPr>
              <w:t>4. Метод окончательной остановки кровотечения?</w:t>
            </w:r>
          </w:p>
          <w:p w:rsidR="009C5C26" w:rsidRPr="0000581E" w:rsidRDefault="005E09E5" w:rsidP="005E09E5">
            <w:pPr>
              <w:rPr>
                <w:rFonts w:ascii="Times New Roman" w:hAnsi="Times New Roman" w:cs="Times New Roman"/>
                <w:sz w:val="24"/>
                <w:szCs w:val="24"/>
              </w:rPr>
            </w:pPr>
            <w:r w:rsidRPr="0000581E">
              <w:rPr>
                <w:rFonts w:ascii="Times New Roman" w:hAnsi="Times New Roman" w:cs="Times New Roman"/>
                <w:color w:val="424242"/>
                <w:sz w:val="24"/>
                <w:szCs w:val="24"/>
              </w:rPr>
              <w:t>5. Следует ли провести профилактику столбняка?</w:t>
            </w:r>
          </w:p>
        </w:tc>
      </w:tr>
    </w:tbl>
    <w:p w:rsidR="009C5C26" w:rsidRDefault="009C5C26"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№6</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tabs>
                <w:tab w:val="left" w:pos="3375"/>
              </w:tabs>
              <w:rPr>
                <w:rFonts w:ascii="Times New Roman" w:hAnsi="Times New Roman" w:cs="Times New Roman"/>
                <w:sz w:val="24"/>
                <w:szCs w:val="24"/>
              </w:rPr>
            </w:pPr>
            <w:r w:rsidRPr="0000581E">
              <w:rPr>
                <w:rFonts w:ascii="Times New Roman" w:hAnsi="Times New Roman" w:cs="Times New Roman"/>
                <w:sz w:val="24"/>
                <w:szCs w:val="24"/>
              </w:rPr>
              <w:t>Наложение повязки чепец</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Что такое рана, классификация</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560E5D" w:rsidRPr="0000581E" w:rsidRDefault="00560E5D" w:rsidP="00560E5D">
            <w:pPr>
              <w:pStyle w:val="a4"/>
              <w:spacing w:before="0" w:beforeAutospacing="0" w:after="0" w:afterAutospacing="0"/>
              <w:rPr>
                <w:color w:val="000000"/>
              </w:rPr>
            </w:pPr>
            <w:r w:rsidRPr="0000581E">
              <w:rPr>
                <w:color w:val="000000"/>
              </w:rPr>
              <w:t>При переливании свежезамороженной плазмы после переливания 20 мл переливание было остановлено на 3 минуты. В этот период пациент стал предъявлять жалобы на затруднение дыхания, сердцебиение, появилась гиперемия лица, отмечено снижение АД, учащение пульса.</w:t>
            </w:r>
          </w:p>
          <w:p w:rsidR="00560E5D" w:rsidRPr="0000581E" w:rsidRDefault="00560E5D" w:rsidP="00560E5D">
            <w:pPr>
              <w:pStyle w:val="a4"/>
              <w:spacing w:before="0" w:beforeAutospacing="0" w:after="0" w:afterAutospacing="0"/>
              <w:rPr>
                <w:color w:val="000000"/>
              </w:rPr>
            </w:pPr>
            <w:r w:rsidRPr="0000581E">
              <w:rPr>
                <w:b/>
                <w:bCs/>
                <w:color w:val="000000"/>
              </w:rPr>
              <w:t>Вопросы:</w:t>
            </w:r>
          </w:p>
          <w:p w:rsidR="00560E5D" w:rsidRPr="0000581E" w:rsidRDefault="00560E5D" w:rsidP="00560E5D">
            <w:pPr>
              <w:pStyle w:val="a4"/>
              <w:spacing w:before="0" w:beforeAutospacing="0" w:after="0" w:afterAutospacing="0"/>
              <w:rPr>
                <w:color w:val="000000"/>
              </w:rPr>
            </w:pPr>
            <w:r w:rsidRPr="0000581E">
              <w:rPr>
                <w:color w:val="000000"/>
              </w:rPr>
              <w:t>1. Как называется проба, описанная в задаче?</w:t>
            </w:r>
          </w:p>
          <w:p w:rsidR="00560E5D" w:rsidRPr="0000581E" w:rsidRDefault="00560E5D" w:rsidP="00560E5D">
            <w:pPr>
              <w:pStyle w:val="a4"/>
              <w:spacing w:before="0" w:beforeAutospacing="0" w:after="0" w:afterAutospacing="0"/>
              <w:rPr>
                <w:color w:val="000000"/>
              </w:rPr>
            </w:pPr>
            <w:r w:rsidRPr="0000581E">
              <w:rPr>
                <w:color w:val="000000"/>
              </w:rPr>
              <w:t>2. О чем может свидетельствовать данное состояние?</w:t>
            </w:r>
          </w:p>
          <w:p w:rsidR="00560E5D" w:rsidRPr="0000581E" w:rsidRDefault="00560E5D" w:rsidP="00560E5D">
            <w:pPr>
              <w:pStyle w:val="a4"/>
              <w:spacing w:before="0" w:beforeAutospacing="0" w:after="0" w:afterAutospacing="0"/>
              <w:rPr>
                <w:color w:val="000000"/>
              </w:rPr>
            </w:pPr>
            <w:r w:rsidRPr="0000581E">
              <w:rPr>
                <w:color w:val="000000"/>
              </w:rPr>
              <w:t>3. Какие еще пробы необходимо провести перед переливанием препаратов крови?</w:t>
            </w:r>
          </w:p>
          <w:p w:rsidR="00560E5D" w:rsidRPr="0000581E" w:rsidRDefault="00560E5D" w:rsidP="00560E5D">
            <w:pPr>
              <w:pStyle w:val="a4"/>
              <w:spacing w:before="0" w:beforeAutospacing="0" w:after="0" w:afterAutospacing="0"/>
              <w:rPr>
                <w:color w:val="000000"/>
              </w:rPr>
            </w:pPr>
            <w:r w:rsidRPr="0000581E">
              <w:rPr>
                <w:color w:val="000000"/>
              </w:rPr>
              <w:t>4. Было ли необходимо в данном случае выполнять пробу на совместимость по резус-фактору?</w:t>
            </w:r>
          </w:p>
          <w:p w:rsidR="009C5C26" w:rsidRPr="0000581E" w:rsidRDefault="00560E5D" w:rsidP="00560E5D">
            <w:pPr>
              <w:rPr>
                <w:rFonts w:ascii="Times New Roman" w:hAnsi="Times New Roman" w:cs="Times New Roman"/>
                <w:sz w:val="24"/>
                <w:szCs w:val="24"/>
              </w:rPr>
            </w:pPr>
            <w:r w:rsidRPr="0000581E">
              <w:rPr>
                <w:rFonts w:ascii="Times New Roman" w:hAnsi="Times New Roman" w:cs="Times New Roman"/>
                <w:color w:val="000000"/>
                <w:sz w:val="24"/>
                <w:szCs w:val="24"/>
              </w:rPr>
              <w:t>5. Действия среднего медперсонала в сложившейся ситуации.</w:t>
            </w:r>
          </w:p>
        </w:tc>
      </w:tr>
    </w:tbl>
    <w:p w:rsidR="009C5C26" w:rsidRDefault="009C5C26"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№7</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rPr>
                <w:rFonts w:ascii="Times New Roman" w:hAnsi="Times New Roman" w:cs="Times New Roman"/>
                <w:sz w:val="24"/>
                <w:szCs w:val="24"/>
              </w:rPr>
            </w:pPr>
            <w:r w:rsidRPr="0000581E">
              <w:rPr>
                <w:rFonts w:ascii="Times New Roman" w:hAnsi="Times New Roman" w:cs="Times New Roman"/>
                <w:sz w:val="24"/>
                <w:szCs w:val="24"/>
              </w:rPr>
              <w:t>Первичная хирургическая обработка ран</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266C94" w:rsidP="00266C94">
            <w:pPr>
              <w:rPr>
                <w:rFonts w:ascii="Times New Roman" w:hAnsi="Times New Roman" w:cs="Times New Roman"/>
                <w:sz w:val="24"/>
                <w:szCs w:val="24"/>
              </w:rPr>
            </w:pPr>
            <w:r w:rsidRPr="0000581E">
              <w:rPr>
                <w:rFonts w:ascii="Times New Roman" w:hAnsi="Times New Roman" w:cs="Times New Roman"/>
                <w:sz w:val="24"/>
                <w:szCs w:val="24"/>
              </w:rPr>
              <w:t>Признаки перелома</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707379" w:rsidRPr="0000581E" w:rsidRDefault="00707379" w:rsidP="00707379">
            <w:pPr>
              <w:pStyle w:val="a4"/>
              <w:spacing w:before="0" w:beforeAutospacing="0" w:after="0" w:afterAutospacing="0"/>
              <w:rPr>
                <w:color w:val="000000"/>
              </w:rPr>
            </w:pPr>
            <w:r w:rsidRPr="0000581E">
              <w:rPr>
                <w:color w:val="000000"/>
              </w:rPr>
              <w:t xml:space="preserve">Во время переливания </w:t>
            </w:r>
            <w:proofErr w:type="spellStart"/>
            <w:r w:rsidRPr="0000581E">
              <w:rPr>
                <w:color w:val="000000"/>
              </w:rPr>
              <w:t>эритроцитарной</w:t>
            </w:r>
            <w:proofErr w:type="spellEnd"/>
            <w:r w:rsidRPr="0000581E">
              <w:rPr>
                <w:color w:val="000000"/>
              </w:rPr>
              <w:t xml:space="preserve"> массы, совместимой по системе АВО и резус-фактору у пациента отмечено повышение температуры тела до 38 градусов, озноб, одышка, появились высыпания на коже в виде крапивницы. Переливание было приостановлено, пациенту внутривенно введен супрастин, хлорид кальция. На фоне проведенной терапии состояние нормализовалось, указанные явления купированы.</w:t>
            </w:r>
          </w:p>
          <w:p w:rsidR="00707379" w:rsidRPr="0000581E" w:rsidRDefault="00707379" w:rsidP="00707379">
            <w:pPr>
              <w:pStyle w:val="a4"/>
              <w:spacing w:before="0" w:beforeAutospacing="0" w:after="0" w:afterAutospacing="0"/>
              <w:rPr>
                <w:color w:val="000000"/>
              </w:rPr>
            </w:pPr>
            <w:r w:rsidRPr="0000581E">
              <w:rPr>
                <w:b/>
                <w:bCs/>
                <w:color w:val="000000"/>
              </w:rPr>
              <w:t>Вопросы:</w:t>
            </w:r>
          </w:p>
          <w:p w:rsidR="00707379" w:rsidRPr="0000581E" w:rsidRDefault="00707379" w:rsidP="00707379">
            <w:pPr>
              <w:pStyle w:val="a4"/>
              <w:spacing w:before="0" w:beforeAutospacing="0" w:after="0" w:afterAutospacing="0"/>
              <w:rPr>
                <w:color w:val="000000"/>
              </w:rPr>
            </w:pPr>
            <w:r w:rsidRPr="0000581E">
              <w:rPr>
                <w:color w:val="000000"/>
              </w:rPr>
              <w:t>1. Ваш предположительный диагноз.</w:t>
            </w:r>
          </w:p>
          <w:p w:rsidR="00707379" w:rsidRPr="0000581E" w:rsidRDefault="00707379" w:rsidP="00707379">
            <w:pPr>
              <w:pStyle w:val="a4"/>
              <w:spacing w:before="0" w:beforeAutospacing="0" w:after="0" w:afterAutospacing="0"/>
              <w:rPr>
                <w:color w:val="000000"/>
              </w:rPr>
            </w:pPr>
            <w:r w:rsidRPr="0000581E">
              <w:rPr>
                <w:color w:val="000000"/>
              </w:rPr>
              <w:t>2. Как классифицируются гемотрансфузионные реакции по степени тяжести?</w:t>
            </w:r>
          </w:p>
          <w:p w:rsidR="00707379" w:rsidRPr="0000581E" w:rsidRDefault="00707379" w:rsidP="00707379">
            <w:pPr>
              <w:pStyle w:val="a4"/>
              <w:spacing w:before="0" w:beforeAutospacing="0" w:after="0" w:afterAutospacing="0"/>
              <w:rPr>
                <w:color w:val="000000"/>
              </w:rPr>
            </w:pPr>
            <w:r w:rsidRPr="0000581E">
              <w:rPr>
                <w:color w:val="000000"/>
              </w:rPr>
              <w:t>3. В чем разница между гемотрансфузионными реакциями и гемотрансфузионными осложнениями?</w:t>
            </w:r>
          </w:p>
          <w:p w:rsidR="00707379" w:rsidRPr="0000581E" w:rsidRDefault="00707379" w:rsidP="00707379">
            <w:pPr>
              <w:pStyle w:val="a4"/>
              <w:spacing w:before="0" w:beforeAutospacing="0" w:after="0" w:afterAutospacing="0"/>
              <w:rPr>
                <w:color w:val="000000"/>
              </w:rPr>
            </w:pPr>
            <w:r w:rsidRPr="0000581E">
              <w:rPr>
                <w:color w:val="000000"/>
              </w:rPr>
              <w:t>4. В чем разница между аллергическими и пирогенными реакциями?</w:t>
            </w:r>
          </w:p>
          <w:p w:rsidR="009C5C26" w:rsidRPr="0000581E" w:rsidRDefault="00707379" w:rsidP="00707379">
            <w:pPr>
              <w:rPr>
                <w:rFonts w:ascii="Times New Roman" w:hAnsi="Times New Roman" w:cs="Times New Roman"/>
                <w:sz w:val="24"/>
                <w:szCs w:val="24"/>
              </w:rPr>
            </w:pPr>
            <w:r w:rsidRPr="0000581E">
              <w:rPr>
                <w:rFonts w:ascii="Times New Roman" w:hAnsi="Times New Roman" w:cs="Times New Roman"/>
                <w:color w:val="000000"/>
                <w:sz w:val="24"/>
                <w:szCs w:val="24"/>
              </w:rPr>
              <w:t>5. Общие принципы лечения гемотрансфузионных реакций.</w:t>
            </w:r>
          </w:p>
        </w:tc>
      </w:tr>
    </w:tbl>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№8</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rPr>
                <w:rFonts w:ascii="Times New Roman" w:hAnsi="Times New Roman" w:cs="Times New Roman"/>
                <w:sz w:val="24"/>
                <w:szCs w:val="24"/>
              </w:rPr>
            </w:pPr>
            <w:r w:rsidRPr="0000581E">
              <w:rPr>
                <w:rFonts w:ascii="Times New Roman" w:hAnsi="Times New Roman" w:cs="Times New Roman"/>
                <w:sz w:val="24"/>
                <w:szCs w:val="24"/>
              </w:rPr>
              <w:t>Снятие швов с кожи</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Атерома – определение, симптомы, диагностика, лечение</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551C2C" w:rsidRPr="0000581E" w:rsidRDefault="00551C2C" w:rsidP="00551C2C">
            <w:pPr>
              <w:pStyle w:val="a4"/>
              <w:spacing w:before="0" w:beforeAutospacing="0" w:after="0" w:afterAutospacing="0"/>
              <w:rPr>
                <w:color w:val="000000"/>
              </w:rPr>
            </w:pPr>
            <w:r w:rsidRPr="0000581E">
              <w:rPr>
                <w:color w:val="000000"/>
              </w:rPr>
              <w:t xml:space="preserve">Через 20 минут после трансфузии </w:t>
            </w:r>
            <w:proofErr w:type="spellStart"/>
            <w:r w:rsidRPr="0000581E">
              <w:rPr>
                <w:color w:val="000000"/>
              </w:rPr>
              <w:t>эритроцитарной</w:t>
            </w:r>
            <w:proofErr w:type="spellEnd"/>
            <w:r w:rsidRPr="0000581E">
              <w:rPr>
                <w:color w:val="000000"/>
              </w:rPr>
              <w:t xml:space="preserve"> массы, совместимой по системе АВО и резус-фактору у пациента отмечен потрясающий озноб, повышение температуры тела до 39, 4 градуса. Пациент возбужден, неадекватен, при осмотре отмечен частый нитевидный пульс, АД 80/25 мм </w:t>
            </w:r>
            <w:proofErr w:type="spellStart"/>
            <w:r w:rsidRPr="0000581E">
              <w:rPr>
                <w:color w:val="000000"/>
              </w:rPr>
              <w:t>рт.ст</w:t>
            </w:r>
            <w:proofErr w:type="spellEnd"/>
            <w:r w:rsidRPr="0000581E">
              <w:rPr>
                <w:color w:val="000000"/>
              </w:rPr>
              <w:t>., непроизвольной мочеиспускание. При микроскопическом исследовании крови, оставшейся в ампуле после трансфузии отмечена бактериемия.</w:t>
            </w:r>
          </w:p>
          <w:p w:rsidR="00551C2C" w:rsidRPr="0000581E" w:rsidRDefault="00551C2C" w:rsidP="00551C2C">
            <w:pPr>
              <w:pStyle w:val="a4"/>
              <w:spacing w:before="0" w:beforeAutospacing="0" w:after="0" w:afterAutospacing="0"/>
              <w:rPr>
                <w:color w:val="000000"/>
              </w:rPr>
            </w:pPr>
            <w:r w:rsidRPr="0000581E">
              <w:rPr>
                <w:b/>
                <w:bCs/>
                <w:color w:val="000000"/>
              </w:rPr>
              <w:t>Вопросы:</w:t>
            </w:r>
          </w:p>
          <w:p w:rsidR="00551C2C" w:rsidRPr="0000581E" w:rsidRDefault="00551C2C" w:rsidP="00551C2C">
            <w:pPr>
              <w:pStyle w:val="a4"/>
              <w:spacing w:before="0" w:beforeAutospacing="0" w:after="0" w:afterAutospacing="0"/>
              <w:rPr>
                <w:color w:val="000000"/>
              </w:rPr>
            </w:pPr>
            <w:r w:rsidRPr="0000581E">
              <w:rPr>
                <w:color w:val="000000"/>
              </w:rPr>
              <w:t>1. Ваш предположительный диагноз?</w:t>
            </w:r>
          </w:p>
          <w:p w:rsidR="00551C2C" w:rsidRPr="0000581E" w:rsidRDefault="00551C2C" w:rsidP="00551C2C">
            <w:pPr>
              <w:pStyle w:val="a4"/>
              <w:spacing w:before="0" w:beforeAutospacing="0" w:after="0" w:afterAutospacing="0"/>
              <w:rPr>
                <w:color w:val="000000"/>
              </w:rPr>
            </w:pPr>
            <w:r w:rsidRPr="0000581E">
              <w:rPr>
                <w:color w:val="000000"/>
              </w:rPr>
              <w:t>2. Что может являться причиной развития данного гемотрансфузионного осложнения?</w:t>
            </w:r>
          </w:p>
          <w:p w:rsidR="00551C2C" w:rsidRPr="0000581E" w:rsidRDefault="00551C2C" w:rsidP="00551C2C">
            <w:pPr>
              <w:pStyle w:val="a4"/>
              <w:spacing w:before="0" w:beforeAutospacing="0" w:after="0" w:afterAutospacing="0"/>
              <w:rPr>
                <w:color w:val="000000"/>
              </w:rPr>
            </w:pPr>
            <w:r w:rsidRPr="0000581E">
              <w:rPr>
                <w:color w:val="000000"/>
              </w:rPr>
              <w:t>3. Соблюдение каких правил заготовки крови позволяет минимизировать риск развития данного состояния?</w:t>
            </w:r>
          </w:p>
          <w:p w:rsidR="00551C2C" w:rsidRPr="0000581E" w:rsidRDefault="00551C2C" w:rsidP="00551C2C">
            <w:pPr>
              <w:pStyle w:val="a4"/>
              <w:spacing w:before="0" w:beforeAutospacing="0" w:after="0" w:afterAutospacing="0"/>
              <w:rPr>
                <w:color w:val="000000"/>
              </w:rPr>
            </w:pPr>
            <w:r w:rsidRPr="0000581E">
              <w:rPr>
                <w:color w:val="000000"/>
              </w:rPr>
              <w:t>4. В чем разница между гемотрансфузионными реакциями и гемотрансфузионными осложнениями?</w:t>
            </w:r>
          </w:p>
          <w:p w:rsidR="009C5C26" w:rsidRPr="0000581E" w:rsidRDefault="00551C2C" w:rsidP="00551C2C">
            <w:pPr>
              <w:rPr>
                <w:rFonts w:ascii="Times New Roman" w:hAnsi="Times New Roman" w:cs="Times New Roman"/>
                <w:sz w:val="24"/>
                <w:szCs w:val="24"/>
              </w:rPr>
            </w:pPr>
            <w:r w:rsidRPr="0000581E">
              <w:rPr>
                <w:rFonts w:ascii="Times New Roman" w:hAnsi="Times New Roman" w:cs="Times New Roman"/>
                <w:color w:val="000000"/>
                <w:sz w:val="24"/>
                <w:szCs w:val="24"/>
              </w:rPr>
              <w:t>5. Общие принципы лечения данного состояния.</w:t>
            </w:r>
          </w:p>
        </w:tc>
      </w:tr>
    </w:tbl>
    <w:p w:rsidR="009C5C26" w:rsidRDefault="009C5C26"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№9</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Пункция гнойной полости или гематомы</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266C94">
            <w:pPr>
              <w:tabs>
                <w:tab w:val="left" w:pos="1170"/>
              </w:tabs>
              <w:rPr>
                <w:rFonts w:ascii="Times New Roman" w:hAnsi="Times New Roman" w:cs="Times New Roman"/>
                <w:sz w:val="24"/>
                <w:szCs w:val="24"/>
              </w:rPr>
            </w:pPr>
            <w:r w:rsidRPr="0000581E">
              <w:rPr>
                <w:rFonts w:ascii="Times New Roman" w:hAnsi="Times New Roman" w:cs="Times New Roman"/>
                <w:sz w:val="24"/>
                <w:szCs w:val="24"/>
              </w:rPr>
              <w:t>Абсцесс – определение, симптомы, диагностика, лечение</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551C2C" w:rsidRPr="0000581E" w:rsidRDefault="00551C2C" w:rsidP="00551C2C">
            <w:pPr>
              <w:shd w:val="clear" w:color="auto" w:fill="FFFFFF"/>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Больной доставлен в хирургическое отделение с жалобами на боли в животе. В процессе обследования пациента, был установлен диагноз: острый холецистит. Больного решено оперировать спустя 12 часов после поступления после предварительной предоперационной подготовки.</w:t>
            </w:r>
          </w:p>
          <w:p w:rsidR="00551C2C" w:rsidRPr="0000581E" w:rsidRDefault="00551C2C" w:rsidP="00551C2C">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b/>
                <w:bCs/>
                <w:color w:val="424242"/>
                <w:sz w:val="24"/>
                <w:szCs w:val="24"/>
                <w:lang w:eastAsia="ru-RU"/>
              </w:rPr>
              <w:t>Вопросы:</w:t>
            </w:r>
          </w:p>
          <w:p w:rsidR="00551C2C" w:rsidRPr="0000581E" w:rsidRDefault="00551C2C" w:rsidP="00551C2C">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1) какая (экстренная, срочная или плановая) операция планируется больному?</w:t>
            </w:r>
          </w:p>
          <w:p w:rsidR="00551C2C" w:rsidRPr="0000581E" w:rsidRDefault="00551C2C" w:rsidP="00551C2C">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2) дайте определение экстренной операции?</w:t>
            </w:r>
          </w:p>
          <w:p w:rsidR="00551C2C" w:rsidRPr="0000581E" w:rsidRDefault="00551C2C" w:rsidP="00551C2C">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3) Дайте определение срочной операции?</w:t>
            </w:r>
          </w:p>
          <w:p w:rsidR="00551C2C" w:rsidRPr="0000581E" w:rsidRDefault="00551C2C" w:rsidP="00551C2C">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4) Определение плановой операции?</w:t>
            </w:r>
          </w:p>
          <w:p w:rsidR="00A2160C" w:rsidRPr="0000581E" w:rsidRDefault="00551C2C" w:rsidP="00551C2C">
            <w:pPr>
              <w:rPr>
                <w:rFonts w:ascii="Times New Roman" w:hAnsi="Times New Roman" w:cs="Times New Roman"/>
                <w:sz w:val="24"/>
                <w:szCs w:val="24"/>
              </w:rPr>
            </w:pPr>
            <w:r w:rsidRPr="0000581E">
              <w:rPr>
                <w:rFonts w:ascii="Times New Roman" w:eastAsia="Times New Roman" w:hAnsi="Times New Roman" w:cs="Times New Roman"/>
                <w:color w:val="424242"/>
                <w:sz w:val="24"/>
                <w:szCs w:val="24"/>
                <w:lang w:eastAsia="ru-RU"/>
              </w:rPr>
              <w:t>5) Что такое паллиативная операция?</w:t>
            </w:r>
          </w:p>
        </w:tc>
      </w:tr>
      <w:tr w:rsidR="009C5C26" w:rsidRPr="0000581E" w:rsidTr="00F8158F">
        <w:tc>
          <w:tcPr>
            <w:tcW w:w="9345" w:type="dxa"/>
            <w:gridSpan w:val="2"/>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№10</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9C5C26" w:rsidRPr="0000581E" w:rsidRDefault="009C5C26" w:rsidP="00A2160C">
            <w:pPr>
              <w:tabs>
                <w:tab w:val="left" w:pos="2130"/>
              </w:tabs>
              <w:rPr>
                <w:rFonts w:ascii="Times New Roman" w:hAnsi="Times New Roman" w:cs="Times New Roman"/>
                <w:sz w:val="24"/>
                <w:szCs w:val="24"/>
              </w:rPr>
            </w:pPr>
            <w:r w:rsidRPr="0000581E">
              <w:rPr>
                <w:rFonts w:ascii="Times New Roman" w:hAnsi="Times New Roman" w:cs="Times New Roman"/>
                <w:sz w:val="24"/>
                <w:szCs w:val="24"/>
              </w:rPr>
              <w:t>Вскрытие поверхностно расположенных гнойников</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9C5C26"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Абсцесс легкого – определение, симптомы, диагностика, лечение</w:t>
            </w:r>
          </w:p>
        </w:tc>
      </w:tr>
      <w:tr w:rsidR="009C5C26" w:rsidRPr="0000581E" w:rsidTr="00F8158F">
        <w:tc>
          <w:tcPr>
            <w:tcW w:w="562" w:type="dxa"/>
          </w:tcPr>
          <w:p w:rsidR="009C5C26" w:rsidRPr="0000581E" w:rsidRDefault="009C5C26"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1D4C41" w:rsidRPr="0000581E" w:rsidRDefault="001D4C41" w:rsidP="001D4C41">
            <w:pPr>
              <w:shd w:val="clear" w:color="auto" w:fill="FFFFFF"/>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 xml:space="preserve">Больной доставлен в приемное отделение в тяжелом состоянии, в состоянии алкогольного опьянения с колото-резаной раной передней брюшной стенки. При обследовании выявлено: состояние сознания - кома, пульс 140—нитевидный, АД- 50/20 </w:t>
            </w:r>
            <w:proofErr w:type="spellStart"/>
            <w:r w:rsidRPr="0000581E">
              <w:rPr>
                <w:rFonts w:ascii="Times New Roman" w:eastAsia="Times New Roman" w:hAnsi="Times New Roman" w:cs="Times New Roman"/>
                <w:color w:val="424242"/>
                <w:sz w:val="24"/>
                <w:szCs w:val="24"/>
                <w:lang w:eastAsia="ru-RU"/>
              </w:rPr>
              <w:t>мм.рт.ст</w:t>
            </w:r>
            <w:proofErr w:type="spellEnd"/>
            <w:r w:rsidRPr="0000581E">
              <w:rPr>
                <w:rFonts w:ascii="Times New Roman" w:eastAsia="Times New Roman" w:hAnsi="Times New Roman" w:cs="Times New Roman"/>
                <w:color w:val="424242"/>
                <w:sz w:val="24"/>
                <w:szCs w:val="24"/>
                <w:lang w:eastAsia="ru-RU"/>
              </w:rPr>
              <w:t>., живот мягкий, на пальпацию пациент не реагирует. Хирургом приемного отделения пациент направлен в рентгенологический кабинет для выполнения рентгенологического обследования головы, груди, живота, а также компьютерной томографии органов брюшной полости. В КТ кабинете - пациент скончался.</w:t>
            </w:r>
          </w:p>
          <w:p w:rsidR="001D4C41" w:rsidRPr="0000581E" w:rsidRDefault="001D4C41" w:rsidP="001D4C41">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b/>
                <w:bCs/>
                <w:color w:val="424242"/>
                <w:sz w:val="24"/>
                <w:szCs w:val="24"/>
                <w:lang w:eastAsia="ru-RU"/>
              </w:rPr>
              <w:t>Вопросы:</w:t>
            </w:r>
          </w:p>
          <w:p w:rsidR="001D4C41" w:rsidRPr="0000581E" w:rsidRDefault="001D4C41" w:rsidP="001D4C41">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1) какие основные ошибки допустил хирург приемного отделения в обследовании пациента?</w:t>
            </w:r>
          </w:p>
          <w:p w:rsidR="001D4C41" w:rsidRPr="0000581E" w:rsidRDefault="001D4C41" w:rsidP="001D4C41">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2) какова должна была быть тактика обследования и лечения данного пациента?</w:t>
            </w:r>
          </w:p>
          <w:p w:rsidR="001D4C41" w:rsidRPr="0000581E" w:rsidRDefault="001D4C41" w:rsidP="001D4C41">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3) Что такое радикальная операция?</w:t>
            </w:r>
          </w:p>
          <w:p w:rsidR="001D4C41" w:rsidRPr="0000581E" w:rsidRDefault="001D4C41" w:rsidP="001D4C41">
            <w:pPr>
              <w:shd w:val="clear" w:color="auto" w:fill="FFFFFF"/>
              <w:ind w:right="300"/>
              <w:rPr>
                <w:rFonts w:ascii="Times New Roman" w:eastAsia="Times New Roman" w:hAnsi="Times New Roman" w:cs="Times New Roman"/>
                <w:color w:val="424242"/>
                <w:sz w:val="24"/>
                <w:szCs w:val="24"/>
                <w:lang w:eastAsia="ru-RU"/>
              </w:rPr>
            </w:pPr>
            <w:r w:rsidRPr="0000581E">
              <w:rPr>
                <w:rFonts w:ascii="Times New Roman" w:eastAsia="Times New Roman" w:hAnsi="Times New Roman" w:cs="Times New Roman"/>
                <w:color w:val="424242"/>
                <w:sz w:val="24"/>
                <w:szCs w:val="24"/>
                <w:lang w:eastAsia="ru-RU"/>
              </w:rPr>
              <w:t xml:space="preserve">4) Какие </w:t>
            </w:r>
            <w:proofErr w:type="spellStart"/>
            <w:r w:rsidRPr="0000581E">
              <w:rPr>
                <w:rFonts w:ascii="Times New Roman" w:eastAsia="Times New Roman" w:hAnsi="Times New Roman" w:cs="Times New Roman"/>
                <w:color w:val="424242"/>
                <w:sz w:val="24"/>
                <w:szCs w:val="24"/>
                <w:lang w:eastAsia="ru-RU"/>
              </w:rPr>
              <w:t>неинвазивные</w:t>
            </w:r>
            <w:proofErr w:type="spellEnd"/>
            <w:r w:rsidRPr="0000581E">
              <w:rPr>
                <w:rFonts w:ascii="Times New Roman" w:eastAsia="Times New Roman" w:hAnsi="Times New Roman" w:cs="Times New Roman"/>
                <w:color w:val="424242"/>
                <w:sz w:val="24"/>
                <w:szCs w:val="24"/>
                <w:lang w:eastAsia="ru-RU"/>
              </w:rPr>
              <w:t xml:space="preserve"> методы позволяют установить диагноз внутрибрюшного кровотечения?</w:t>
            </w:r>
          </w:p>
          <w:p w:rsidR="009C5C26" w:rsidRPr="0000581E" w:rsidRDefault="001D4C41" w:rsidP="001D4C41">
            <w:pPr>
              <w:rPr>
                <w:rFonts w:ascii="Times New Roman" w:hAnsi="Times New Roman" w:cs="Times New Roman"/>
                <w:sz w:val="24"/>
                <w:szCs w:val="24"/>
              </w:rPr>
            </w:pPr>
            <w:r w:rsidRPr="0000581E">
              <w:rPr>
                <w:rFonts w:ascii="Times New Roman" w:eastAsia="Times New Roman" w:hAnsi="Times New Roman" w:cs="Times New Roman"/>
                <w:color w:val="424242"/>
                <w:sz w:val="24"/>
                <w:szCs w:val="24"/>
                <w:lang w:eastAsia="ru-RU"/>
              </w:rPr>
              <w:t>5) Какой рентгенологический симптом свидетельствует о перфорации полого органа?</w:t>
            </w:r>
          </w:p>
        </w:tc>
      </w:tr>
    </w:tbl>
    <w:p w:rsidR="009C5C26" w:rsidRDefault="009C5C26"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№11</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rPr>
                <w:rFonts w:ascii="Times New Roman" w:hAnsi="Times New Roman" w:cs="Times New Roman"/>
                <w:sz w:val="24"/>
                <w:szCs w:val="24"/>
              </w:rPr>
            </w:pPr>
            <w:r w:rsidRPr="0000581E">
              <w:rPr>
                <w:rFonts w:ascii="Times New Roman" w:hAnsi="Times New Roman" w:cs="Times New Roman"/>
                <w:sz w:val="24"/>
                <w:szCs w:val="24"/>
              </w:rPr>
              <w:t>Современные методы мытья рук</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A2160C" w:rsidP="00A2160C">
            <w:pPr>
              <w:tabs>
                <w:tab w:val="left" w:pos="1080"/>
              </w:tabs>
              <w:rPr>
                <w:rFonts w:ascii="Times New Roman" w:hAnsi="Times New Roman" w:cs="Times New Roman"/>
                <w:sz w:val="24"/>
                <w:szCs w:val="24"/>
              </w:rPr>
            </w:pPr>
            <w:r w:rsidRPr="0000581E">
              <w:rPr>
                <w:rFonts w:ascii="Times New Roman" w:hAnsi="Times New Roman" w:cs="Times New Roman"/>
                <w:sz w:val="24"/>
                <w:szCs w:val="24"/>
              </w:rPr>
              <w:t>Санитарно-гигиенические мероприятия в операционной комнате</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1D4C41" w:rsidRPr="0000581E" w:rsidRDefault="001D4C41" w:rsidP="001D4C41">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Больной И., 54 лет, поступил в хирургическое отделение БСМП для оперативного лечения по поводу приобретенной вправимой правосторонней паховой грыжи. Сопутствующей патологии у данного больного не выявлено. В лабораторных анализах патологии нет. </w:t>
            </w:r>
          </w:p>
          <w:p w:rsidR="001D4C41" w:rsidRPr="0000581E" w:rsidRDefault="001D4C41" w:rsidP="001D4C41">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1D4C41" w:rsidRPr="0000581E" w:rsidRDefault="001D4C41" w:rsidP="001D4C41">
            <w:pPr>
              <w:rPr>
                <w:rFonts w:ascii="Times New Roman" w:hAnsi="Times New Roman" w:cs="Times New Roman"/>
                <w:sz w:val="24"/>
                <w:szCs w:val="24"/>
              </w:rPr>
            </w:pPr>
            <w:r w:rsidRPr="0000581E">
              <w:rPr>
                <w:rFonts w:ascii="Times New Roman" w:hAnsi="Times New Roman" w:cs="Times New Roman"/>
                <w:sz w:val="24"/>
                <w:szCs w:val="24"/>
              </w:rPr>
              <w:t xml:space="preserve">1. Как вы считаете, какое показание к операции в данном случае (абсолютное, жизненно важное, относительное)? </w:t>
            </w:r>
          </w:p>
          <w:p w:rsidR="001D4C41" w:rsidRPr="0000581E" w:rsidRDefault="001D4C41" w:rsidP="001D4C41">
            <w:pPr>
              <w:rPr>
                <w:rFonts w:ascii="Times New Roman" w:hAnsi="Times New Roman" w:cs="Times New Roman"/>
                <w:sz w:val="24"/>
                <w:szCs w:val="24"/>
              </w:rPr>
            </w:pPr>
            <w:r w:rsidRPr="0000581E">
              <w:rPr>
                <w:rFonts w:ascii="Times New Roman" w:hAnsi="Times New Roman" w:cs="Times New Roman"/>
                <w:sz w:val="24"/>
                <w:szCs w:val="24"/>
              </w:rPr>
              <w:t xml:space="preserve">2. Как называется (по срочности выполнения) операция по поводу данного заболевания? </w:t>
            </w:r>
          </w:p>
          <w:p w:rsidR="001D4C41" w:rsidRPr="0000581E" w:rsidRDefault="001D4C41" w:rsidP="001D4C41">
            <w:pPr>
              <w:rPr>
                <w:rFonts w:ascii="Times New Roman" w:hAnsi="Times New Roman" w:cs="Times New Roman"/>
                <w:sz w:val="24"/>
                <w:szCs w:val="24"/>
              </w:rPr>
            </w:pPr>
            <w:r w:rsidRPr="0000581E">
              <w:rPr>
                <w:rFonts w:ascii="Times New Roman" w:hAnsi="Times New Roman" w:cs="Times New Roman"/>
                <w:sz w:val="24"/>
                <w:szCs w:val="24"/>
              </w:rPr>
              <w:t xml:space="preserve">3. Какие виды обезболивания можно использовать для проведения данной операции? </w:t>
            </w:r>
          </w:p>
          <w:p w:rsidR="001D4C41" w:rsidRPr="0000581E" w:rsidRDefault="001D4C41" w:rsidP="001D4C41">
            <w:pPr>
              <w:rPr>
                <w:rFonts w:ascii="Times New Roman" w:hAnsi="Times New Roman" w:cs="Times New Roman"/>
                <w:sz w:val="24"/>
                <w:szCs w:val="24"/>
              </w:rPr>
            </w:pPr>
            <w:r w:rsidRPr="0000581E">
              <w:rPr>
                <w:rFonts w:ascii="Times New Roman" w:hAnsi="Times New Roman" w:cs="Times New Roman"/>
                <w:sz w:val="24"/>
                <w:szCs w:val="24"/>
              </w:rPr>
              <w:t xml:space="preserve">4. Какие непосредственные предоперационные мероприятия показаны данному больному? </w:t>
            </w:r>
          </w:p>
          <w:p w:rsidR="00EB7C7F" w:rsidRPr="0000581E" w:rsidRDefault="001D4C41" w:rsidP="001D4C41">
            <w:pPr>
              <w:rPr>
                <w:rFonts w:ascii="Times New Roman" w:hAnsi="Times New Roman" w:cs="Times New Roman"/>
                <w:sz w:val="24"/>
                <w:szCs w:val="24"/>
              </w:rPr>
            </w:pPr>
            <w:r w:rsidRPr="0000581E">
              <w:rPr>
                <w:rFonts w:ascii="Times New Roman" w:hAnsi="Times New Roman" w:cs="Times New Roman"/>
                <w:sz w:val="24"/>
                <w:szCs w:val="24"/>
              </w:rPr>
              <w:t xml:space="preserve">5. Какие препараты входят в </w:t>
            </w:r>
            <w:proofErr w:type="spellStart"/>
            <w:r w:rsidRPr="0000581E">
              <w:rPr>
                <w:rFonts w:ascii="Times New Roman" w:hAnsi="Times New Roman" w:cs="Times New Roman"/>
                <w:sz w:val="24"/>
                <w:szCs w:val="24"/>
              </w:rPr>
              <w:t>премедикацию</w:t>
            </w:r>
            <w:proofErr w:type="spellEnd"/>
            <w:r w:rsidRPr="0000581E">
              <w:rPr>
                <w:rFonts w:ascii="Times New Roman" w:hAnsi="Times New Roman" w:cs="Times New Roman"/>
                <w:sz w:val="24"/>
                <w:szCs w:val="24"/>
              </w:rPr>
              <w:t xml:space="preserve"> (в рецептурной форме: концентрация в % и объем в мл, способ введения), и когда она выполняется? </w:t>
            </w:r>
          </w:p>
        </w:tc>
      </w:tr>
    </w:tbl>
    <w:p w:rsidR="00EB7C7F" w:rsidRDefault="00EB7C7F"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№12</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rPr>
                <w:rFonts w:ascii="Times New Roman" w:hAnsi="Times New Roman" w:cs="Times New Roman"/>
                <w:sz w:val="24"/>
                <w:szCs w:val="24"/>
              </w:rPr>
            </w:pPr>
            <w:r w:rsidRPr="0000581E">
              <w:rPr>
                <w:rFonts w:ascii="Times New Roman" w:hAnsi="Times New Roman" w:cs="Times New Roman"/>
                <w:sz w:val="24"/>
                <w:szCs w:val="24"/>
              </w:rPr>
              <w:t>Одевание стерильного халата</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A2160C" w:rsidP="00A2160C">
            <w:pPr>
              <w:tabs>
                <w:tab w:val="left" w:pos="1995"/>
              </w:tabs>
              <w:rPr>
                <w:rFonts w:ascii="Times New Roman" w:hAnsi="Times New Roman" w:cs="Times New Roman"/>
                <w:sz w:val="24"/>
                <w:szCs w:val="24"/>
              </w:rPr>
            </w:pPr>
            <w:r w:rsidRPr="0000581E">
              <w:rPr>
                <w:rFonts w:ascii="Times New Roman" w:hAnsi="Times New Roman" w:cs="Times New Roman"/>
                <w:sz w:val="24"/>
                <w:szCs w:val="24"/>
              </w:rPr>
              <w:t>Отличие кровотечения из ЖКТ от легочного кровотечения</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4B18A4" w:rsidRPr="0000581E" w:rsidRDefault="004B18A4" w:rsidP="004B18A4">
            <w:pPr>
              <w:jc w:val="both"/>
              <w:rPr>
                <w:rFonts w:ascii="Times New Roman" w:hAnsi="Times New Roman" w:cs="Times New Roman"/>
                <w:sz w:val="24"/>
                <w:szCs w:val="24"/>
              </w:rPr>
            </w:pPr>
            <w:r w:rsidRPr="0000581E">
              <w:rPr>
                <w:rFonts w:ascii="Times New Roman" w:hAnsi="Times New Roman" w:cs="Times New Roman"/>
                <w:sz w:val="24"/>
                <w:szCs w:val="24"/>
              </w:rPr>
              <w:t>Больной К., 22 лет, поступил в хирургическое отделение БСМП с диагнозом: острый аппендицит. Обследован, диагноз подтвержден. Из сопутствующих заболеваний у больного имеется: острый ринит. В лабораторных анализах отмечается повышенный лейкоцитоз (11,3 * 10</w:t>
            </w:r>
            <w:r w:rsidRPr="0000581E">
              <w:rPr>
                <w:rFonts w:ascii="Times New Roman" w:hAnsi="Times New Roman" w:cs="Times New Roman"/>
                <w:sz w:val="24"/>
                <w:szCs w:val="24"/>
                <w:vertAlign w:val="superscript"/>
              </w:rPr>
              <w:t>9</w:t>
            </w:r>
            <w:r w:rsidRPr="0000581E">
              <w:rPr>
                <w:rFonts w:ascii="Times New Roman" w:hAnsi="Times New Roman" w:cs="Times New Roman"/>
                <w:sz w:val="24"/>
                <w:szCs w:val="24"/>
              </w:rPr>
              <w:t xml:space="preserve">/л). Другой патологии не выявлено. </w:t>
            </w:r>
          </w:p>
          <w:p w:rsidR="004B18A4" w:rsidRPr="0000581E" w:rsidRDefault="004B18A4" w:rsidP="004B18A4">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4B18A4" w:rsidRPr="0000581E" w:rsidRDefault="004B18A4" w:rsidP="004B18A4">
            <w:pPr>
              <w:rPr>
                <w:rFonts w:ascii="Times New Roman" w:hAnsi="Times New Roman" w:cs="Times New Roman"/>
                <w:sz w:val="24"/>
                <w:szCs w:val="24"/>
              </w:rPr>
            </w:pPr>
            <w:r w:rsidRPr="0000581E">
              <w:rPr>
                <w:rFonts w:ascii="Times New Roman" w:hAnsi="Times New Roman" w:cs="Times New Roman"/>
                <w:sz w:val="24"/>
                <w:szCs w:val="24"/>
              </w:rPr>
              <w:t xml:space="preserve">1. Как вы считаете, какое показание к операции в данном случае (абсолютное, относительное, жизненно важное)? </w:t>
            </w:r>
          </w:p>
          <w:p w:rsidR="004B18A4" w:rsidRPr="0000581E" w:rsidRDefault="004B18A4" w:rsidP="004B18A4">
            <w:pPr>
              <w:rPr>
                <w:rFonts w:ascii="Times New Roman" w:hAnsi="Times New Roman" w:cs="Times New Roman"/>
                <w:sz w:val="24"/>
                <w:szCs w:val="24"/>
              </w:rPr>
            </w:pPr>
            <w:r w:rsidRPr="0000581E">
              <w:rPr>
                <w:rFonts w:ascii="Times New Roman" w:hAnsi="Times New Roman" w:cs="Times New Roman"/>
                <w:sz w:val="24"/>
                <w:szCs w:val="24"/>
              </w:rPr>
              <w:t xml:space="preserve">2. Как называется (по срочности выполнения) операция по поводу данного заболевания? </w:t>
            </w:r>
          </w:p>
          <w:p w:rsidR="004B18A4" w:rsidRPr="0000581E" w:rsidRDefault="004B18A4" w:rsidP="004B18A4">
            <w:pPr>
              <w:rPr>
                <w:rFonts w:ascii="Times New Roman" w:hAnsi="Times New Roman" w:cs="Times New Roman"/>
                <w:sz w:val="24"/>
                <w:szCs w:val="24"/>
              </w:rPr>
            </w:pPr>
            <w:r w:rsidRPr="0000581E">
              <w:rPr>
                <w:rFonts w:ascii="Times New Roman" w:hAnsi="Times New Roman" w:cs="Times New Roman"/>
                <w:sz w:val="24"/>
                <w:szCs w:val="24"/>
              </w:rPr>
              <w:t xml:space="preserve">3. Какой вид наркоза вы выберете? </w:t>
            </w:r>
          </w:p>
          <w:p w:rsidR="004B18A4" w:rsidRPr="0000581E" w:rsidRDefault="004B18A4" w:rsidP="004B18A4">
            <w:pPr>
              <w:rPr>
                <w:rFonts w:ascii="Times New Roman" w:hAnsi="Times New Roman" w:cs="Times New Roman"/>
                <w:sz w:val="24"/>
                <w:szCs w:val="24"/>
              </w:rPr>
            </w:pPr>
            <w:r w:rsidRPr="0000581E">
              <w:rPr>
                <w:rFonts w:ascii="Times New Roman" w:hAnsi="Times New Roman" w:cs="Times New Roman"/>
                <w:sz w:val="24"/>
                <w:szCs w:val="24"/>
              </w:rPr>
              <w:t xml:space="preserve">4. Перечислите непосредственные гигиенические предоперационные мероприятия, которые необходимо выполнить данному больному? </w:t>
            </w:r>
          </w:p>
          <w:p w:rsidR="00EB7C7F" w:rsidRPr="0000581E" w:rsidRDefault="004B18A4" w:rsidP="004B18A4">
            <w:pPr>
              <w:rPr>
                <w:rFonts w:ascii="Times New Roman" w:hAnsi="Times New Roman" w:cs="Times New Roman"/>
                <w:sz w:val="24"/>
                <w:szCs w:val="24"/>
              </w:rPr>
            </w:pPr>
            <w:r w:rsidRPr="0000581E">
              <w:rPr>
                <w:rFonts w:ascii="Times New Roman" w:hAnsi="Times New Roman" w:cs="Times New Roman"/>
                <w:sz w:val="24"/>
                <w:szCs w:val="24"/>
              </w:rPr>
              <w:t xml:space="preserve">5. Напишите в рецептурной форме (концентрация в %, объем в мл, способ введения) препараты, входящие в </w:t>
            </w:r>
            <w:proofErr w:type="spellStart"/>
            <w:r w:rsidRPr="0000581E">
              <w:rPr>
                <w:rFonts w:ascii="Times New Roman" w:hAnsi="Times New Roman" w:cs="Times New Roman"/>
                <w:sz w:val="24"/>
                <w:szCs w:val="24"/>
              </w:rPr>
              <w:t>премедикацию</w:t>
            </w:r>
            <w:proofErr w:type="spellEnd"/>
            <w:r w:rsidRPr="0000581E">
              <w:rPr>
                <w:rFonts w:ascii="Times New Roman" w:hAnsi="Times New Roman" w:cs="Times New Roman"/>
                <w:sz w:val="24"/>
                <w:szCs w:val="24"/>
              </w:rPr>
              <w:t xml:space="preserve">, и когда она выполняется?) </w:t>
            </w:r>
          </w:p>
        </w:tc>
      </w:tr>
    </w:tbl>
    <w:p w:rsidR="00EB7C7F" w:rsidRDefault="00EB7C7F"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№13</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rPr>
                <w:rFonts w:ascii="Times New Roman" w:hAnsi="Times New Roman" w:cs="Times New Roman"/>
                <w:sz w:val="24"/>
                <w:szCs w:val="24"/>
              </w:rPr>
            </w:pPr>
            <w:r w:rsidRPr="0000581E">
              <w:rPr>
                <w:rFonts w:ascii="Times New Roman" w:hAnsi="Times New Roman" w:cs="Times New Roman"/>
                <w:sz w:val="24"/>
                <w:szCs w:val="24"/>
              </w:rPr>
              <w:t xml:space="preserve">Техника наложения жгута </w:t>
            </w:r>
            <w:proofErr w:type="spellStart"/>
            <w:r w:rsidRPr="0000581E">
              <w:rPr>
                <w:rFonts w:ascii="Times New Roman" w:hAnsi="Times New Roman" w:cs="Times New Roman"/>
                <w:sz w:val="24"/>
                <w:szCs w:val="24"/>
              </w:rPr>
              <w:t>Эсмарха</w:t>
            </w:r>
            <w:proofErr w:type="spellEnd"/>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FD5A1F" w:rsidP="00A2160C">
            <w:pPr>
              <w:rPr>
                <w:rFonts w:ascii="Times New Roman" w:hAnsi="Times New Roman" w:cs="Times New Roman"/>
                <w:sz w:val="24"/>
                <w:szCs w:val="24"/>
              </w:rPr>
            </w:pPr>
            <w:r w:rsidRPr="0000581E">
              <w:rPr>
                <w:rFonts w:ascii="Times New Roman" w:hAnsi="Times New Roman" w:cs="Times New Roman"/>
                <w:sz w:val="24"/>
                <w:szCs w:val="24"/>
              </w:rPr>
              <w:t>Абсолютные и относительные показания к переливанию крови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B01BD5" w:rsidRPr="0000581E" w:rsidRDefault="00B01BD5" w:rsidP="00B01BD5">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Больной Л., 39 лет, поступил в хирургическое отделение БСМП с диагнозом: острая спаечная тонкокишечная непроходимость. Больного беспокоят схваткообразные боли в животе без четкой локализации, тошнота, рвота желудочным содержимым (2 суток), общая слабость, отсутствие стула в течение 4-х суток. Из анамнеза жизни: два года назад больному выполнена операция по поводу проникающего ранения брюшной полости с повреждением большого сальника и тонкого кишечника. Около 1 года назад больному выполнена операция по поводу острой спаечной тонкокишечной непроходимости.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1. Какое показание к операции в данном случае (абсолютное, относительное, жизненно важное)? Выберите один правильный ответ.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2. Как называется (по срочности выполнения) операция по поводу данного заболевания?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3. Перечислите непосредственные гигиенические мероприятия, которые необходимо выполнить данному больному?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4. Перечислите специфические предоперационные мероприятия, которые необходимо выполнить данному больному? </w:t>
            </w:r>
          </w:p>
          <w:p w:rsidR="00EB7C7F"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5. Какой вид обезболивания необходимо применить? </w:t>
            </w:r>
          </w:p>
        </w:tc>
      </w:tr>
    </w:tbl>
    <w:p w:rsidR="00EB7C7F" w:rsidRDefault="00EB7C7F"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№14</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rPr>
                <w:rFonts w:ascii="Times New Roman" w:hAnsi="Times New Roman" w:cs="Times New Roman"/>
                <w:sz w:val="24"/>
                <w:szCs w:val="24"/>
              </w:rPr>
            </w:pPr>
            <w:r w:rsidRPr="0000581E">
              <w:rPr>
                <w:rFonts w:ascii="Times New Roman" w:hAnsi="Times New Roman" w:cs="Times New Roman"/>
                <w:sz w:val="24"/>
                <w:szCs w:val="24"/>
              </w:rPr>
              <w:t>Определения группы крови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FD5A1F" w:rsidP="00A2160C">
            <w:pPr>
              <w:rPr>
                <w:rFonts w:ascii="Times New Roman" w:hAnsi="Times New Roman" w:cs="Times New Roman"/>
                <w:sz w:val="24"/>
                <w:szCs w:val="24"/>
              </w:rPr>
            </w:pPr>
            <w:r w:rsidRPr="0000581E">
              <w:rPr>
                <w:rFonts w:ascii="Times New Roman" w:hAnsi="Times New Roman" w:cs="Times New Roman"/>
                <w:sz w:val="24"/>
                <w:szCs w:val="24"/>
              </w:rPr>
              <w:t>Схема написание истории болезни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B01BD5" w:rsidRPr="0000581E" w:rsidRDefault="00B01BD5" w:rsidP="00B01BD5">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Больной М., 49 лет, поступил в хирургическое отделение БСМП с диагнозом: тупая травма живота, повреждение селезенки, внутрибрюшное кровотечение. Из анамнеза заболевания: доставлен бригадой скорой помощи через 30 минут с места ДТП. Из анамнеза жизни: длительно страдает гипертонической болезнью, хроническим бронхитом. Объективно: кожные покровы и видимые слизистые бледные. В легких дыхание бронхиальное, хрипов нет. АД 90/60 мм </w:t>
            </w:r>
            <w:proofErr w:type="spellStart"/>
            <w:r w:rsidRPr="0000581E">
              <w:rPr>
                <w:rFonts w:ascii="Times New Roman" w:hAnsi="Times New Roman" w:cs="Times New Roman"/>
                <w:sz w:val="24"/>
                <w:szCs w:val="24"/>
              </w:rPr>
              <w:t>рт.ст</w:t>
            </w:r>
            <w:proofErr w:type="spellEnd"/>
            <w:r w:rsidRPr="0000581E">
              <w:rPr>
                <w:rFonts w:ascii="Times New Roman" w:hAnsi="Times New Roman" w:cs="Times New Roman"/>
                <w:sz w:val="24"/>
                <w:szCs w:val="24"/>
              </w:rPr>
              <w:t xml:space="preserve">. ЧСС 120 ударов в минуту. В общем анализе крови выявлено: </w:t>
            </w:r>
            <w:proofErr w:type="spellStart"/>
            <w:r w:rsidRPr="0000581E">
              <w:rPr>
                <w:rFonts w:ascii="Times New Roman" w:hAnsi="Times New Roman" w:cs="Times New Roman"/>
                <w:sz w:val="24"/>
                <w:szCs w:val="24"/>
              </w:rPr>
              <w:t>Нв</w:t>
            </w:r>
            <w:proofErr w:type="spellEnd"/>
            <w:r w:rsidRPr="0000581E">
              <w:rPr>
                <w:rFonts w:ascii="Times New Roman" w:hAnsi="Times New Roman" w:cs="Times New Roman"/>
                <w:sz w:val="24"/>
                <w:szCs w:val="24"/>
              </w:rPr>
              <w:t xml:space="preserve"> – 65 г/л., Эр – 2,3 *10</w:t>
            </w:r>
            <w:r w:rsidRPr="0000581E">
              <w:rPr>
                <w:rFonts w:ascii="Times New Roman" w:hAnsi="Times New Roman" w:cs="Times New Roman"/>
                <w:sz w:val="24"/>
                <w:szCs w:val="24"/>
                <w:vertAlign w:val="superscript"/>
              </w:rPr>
              <w:t>12</w:t>
            </w:r>
            <w:r w:rsidRPr="0000581E">
              <w:rPr>
                <w:rFonts w:ascii="Times New Roman" w:hAnsi="Times New Roman" w:cs="Times New Roman"/>
                <w:sz w:val="24"/>
                <w:szCs w:val="24"/>
              </w:rPr>
              <w:t xml:space="preserve"> /л.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1. Какой инструментальный метод исследования поможет Вам в подтверждении диагноза?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2. Какие показания к операции в данном случае (абсолютные, относительные, жизненно важные).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3. Как называется (по срочности выполнения) операция по поводу данного заболевания? </w:t>
            </w:r>
          </w:p>
          <w:p w:rsidR="00B01BD5" w:rsidRPr="0000581E" w:rsidRDefault="00B01BD5" w:rsidP="00B01BD5">
            <w:pPr>
              <w:rPr>
                <w:rFonts w:ascii="Times New Roman" w:hAnsi="Times New Roman" w:cs="Times New Roman"/>
                <w:sz w:val="24"/>
                <w:szCs w:val="24"/>
              </w:rPr>
            </w:pPr>
            <w:r w:rsidRPr="0000581E">
              <w:rPr>
                <w:rFonts w:ascii="Times New Roman" w:hAnsi="Times New Roman" w:cs="Times New Roman"/>
                <w:sz w:val="24"/>
                <w:szCs w:val="24"/>
              </w:rPr>
              <w:t xml:space="preserve">4. Перечислите непосредственные гигиенические предоперационные мероприятия, которые необходимо выполнить данному больному. </w:t>
            </w:r>
          </w:p>
          <w:p w:rsidR="00EB7C7F" w:rsidRPr="0000581E" w:rsidRDefault="00B01BD5" w:rsidP="0000581E">
            <w:pPr>
              <w:rPr>
                <w:rFonts w:ascii="Times New Roman" w:hAnsi="Times New Roman" w:cs="Times New Roman"/>
                <w:sz w:val="24"/>
                <w:szCs w:val="24"/>
              </w:rPr>
            </w:pPr>
            <w:r w:rsidRPr="0000581E">
              <w:rPr>
                <w:rFonts w:ascii="Times New Roman" w:hAnsi="Times New Roman" w:cs="Times New Roman"/>
                <w:sz w:val="24"/>
                <w:szCs w:val="24"/>
              </w:rPr>
              <w:t xml:space="preserve">5. Перечислите специфические предоперационные мероприятие, необходимые данному больному, и когда их необходимо проводить? </w:t>
            </w:r>
          </w:p>
        </w:tc>
      </w:tr>
    </w:tbl>
    <w:p w:rsidR="00EB7C7F" w:rsidRPr="0000581E" w:rsidRDefault="00EB7C7F"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№15</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tabs>
                <w:tab w:val="left" w:pos="960"/>
              </w:tabs>
              <w:rPr>
                <w:rFonts w:ascii="Times New Roman" w:hAnsi="Times New Roman" w:cs="Times New Roman"/>
                <w:sz w:val="24"/>
                <w:szCs w:val="24"/>
              </w:rPr>
            </w:pPr>
            <w:r w:rsidRPr="0000581E">
              <w:rPr>
                <w:rFonts w:ascii="Times New Roman" w:hAnsi="Times New Roman" w:cs="Times New Roman"/>
                <w:sz w:val="24"/>
                <w:szCs w:val="24"/>
              </w:rPr>
              <w:t>Определение индивидуальной групповой совместимости крови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Классификация операции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413757" w:rsidRPr="0000581E" w:rsidRDefault="00413757" w:rsidP="00413757">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Больная Ф., 54 года, поступила в хирургическое отделение БСМП для </w:t>
            </w:r>
            <w:proofErr w:type="spellStart"/>
            <w:r w:rsidRPr="0000581E">
              <w:rPr>
                <w:rFonts w:ascii="Times New Roman" w:hAnsi="Times New Roman" w:cs="Times New Roman"/>
                <w:sz w:val="24"/>
                <w:szCs w:val="24"/>
              </w:rPr>
              <w:t>лапароскопического</w:t>
            </w:r>
            <w:proofErr w:type="spellEnd"/>
            <w:r w:rsidRPr="0000581E">
              <w:rPr>
                <w:rFonts w:ascii="Times New Roman" w:hAnsi="Times New Roman" w:cs="Times New Roman"/>
                <w:sz w:val="24"/>
                <w:szCs w:val="24"/>
              </w:rPr>
              <w:t xml:space="preserve"> лечения по поводу ЖКБ, хронического калькулезного холецистита. Сопутствующей патологии у данного больного не выявлено. В лабораторных анализах патологии нет. </w:t>
            </w:r>
          </w:p>
          <w:p w:rsidR="00413757" w:rsidRPr="0000581E" w:rsidRDefault="00413757" w:rsidP="0041375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413757" w:rsidRPr="0000581E" w:rsidRDefault="00413757" w:rsidP="00413757">
            <w:pPr>
              <w:rPr>
                <w:rFonts w:ascii="Times New Roman" w:hAnsi="Times New Roman" w:cs="Times New Roman"/>
                <w:sz w:val="24"/>
                <w:szCs w:val="24"/>
              </w:rPr>
            </w:pPr>
            <w:r w:rsidRPr="0000581E">
              <w:rPr>
                <w:rFonts w:ascii="Times New Roman" w:hAnsi="Times New Roman" w:cs="Times New Roman"/>
                <w:sz w:val="24"/>
                <w:szCs w:val="24"/>
              </w:rPr>
              <w:t xml:space="preserve">1. Как вы считаете, какое показание к операции в данном случае (абсолютное, жизненно важное, относительное)? </w:t>
            </w:r>
          </w:p>
          <w:p w:rsidR="00413757" w:rsidRPr="0000581E" w:rsidRDefault="00413757" w:rsidP="00413757">
            <w:pPr>
              <w:rPr>
                <w:rFonts w:ascii="Times New Roman" w:hAnsi="Times New Roman" w:cs="Times New Roman"/>
                <w:sz w:val="24"/>
                <w:szCs w:val="24"/>
              </w:rPr>
            </w:pPr>
            <w:r w:rsidRPr="0000581E">
              <w:rPr>
                <w:rFonts w:ascii="Times New Roman" w:hAnsi="Times New Roman" w:cs="Times New Roman"/>
                <w:sz w:val="24"/>
                <w:szCs w:val="24"/>
              </w:rPr>
              <w:t xml:space="preserve">2. Как называется (по срочности выполнения) операция по поводу данного заболевания? </w:t>
            </w:r>
          </w:p>
          <w:p w:rsidR="00413757" w:rsidRPr="0000581E" w:rsidRDefault="00413757" w:rsidP="00413757">
            <w:pPr>
              <w:rPr>
                <w:rFonts w:ascii="Times New Roman" w:hAnsi="Times New Roman" w:cs="Times New Roman"/>
                <w:sz w:val="24"/>
                <w:szCs w:val="24"/>
              </w:rPr>
            </w:pPr>
            <w:r w:rsidRPr="0000581E">
              <w:rPr>
                <w:rFonts w:ascii="Times New Roman" w:hAnsi="Times New Roman" w:cs="Times New Roman"/>
                <w:sz w:val="24"/>
                <w:szCs w:val="24"/>
              </w:rPr>
              <w:t xml:space="preserve">3. Какие виды обезболивания следует использовать для проведения данной операции? </w:t>
            </w:r>
          </w:p>
          <w:p w:rsidR="00413757" w:rsidRPr="0000581E" w:rsidRDefault="00413757" w:rsidP="00413757">
            <w:pPr>
              <w:rPr>
                <w:rFonts w:ascii="Times New Roman" w:hAnsi="Times New Roman" w:cs="Times New Roman"/>
                <w:sz w:val="24"/>
                <w:szCs w:val="24"/>
              </w:rPr>
            </w:pPr>
            <w:r w:rsidRPr="0000581E">
              <w:rPr>
                <w:rFonts w:ascii="Times New Roman" w:hAnsi="Times New Roman" w:cs="Times New Roman"/>
                <w:sz w:val="24"/>
                <w:szCs w:val="24"/>
              </w:rPr>
              <w:t xml:space="preserve">4. Какие непосредственные предоперационные мероприятия показаны данной больной? </w:t>
            </w:r>
          </w:p>
          <w:p w:rsidR="00EB7C7F" w:rsidRPr="0000581E" w:rsidRDefault="00413757" w:rsidP="00413757">
            <w:pPr>
              <w:rPr>
                <w:rFonts w:ascii="Times New Roman" w:hAnsi="Times New Roman" w:cs="Times New Roman"/>
                <w:sz w:val="24"/>
                <w:szCs w:val="24"/>
              </w:rPr>
            </w:pPr>
            <w:r w:rsidRPr="0000581E">
              <w:rPr>
                <w:rFonts w:ascii="Times New Roman" w:hAnsi="Times New Roman" w:cs="Times New Roman"/>
                <w:sz w:val="24"/>
                <w:szCs w:val="24"/>
              </w:rPr>
              <w:t>5. Какая операция показана данной больной?</w:t>
            </w:r>
          </w:p>
        </w:tc>
      </w:tr>
    </w:tbl>
    <w:p w:rsidR="00EB7C7F" w:rsidRPr="0000581E" w:rsidRDefault="00EB7C7F"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№16</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tabs>
                <w:tab w:val="left" w:pos="3375"/>
              </w:tabs>
              <w:rPr>
                <w:rFonts w:ascii="Times New Roman" w:hAnsi="Times New Roman" w:cs="Times New Roman"/>
                <w:sz w:val="24"/>
                <w:szCs w:val="24"/>
              </w:rPr>
            </w:pPr>
            <w:r w:rsidRPr="0000581E">
              <w:rPr>
                <w:rFonts w:ascii="Times New Roman" w:hAnsi="Times New Roman" w:cs="Times New Roman"/>
                <w:sz w:val="24"/>
                <w:szCs w:val="24"/>
              </w:rPr>
              <w:t>Наложение повязки чепец</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Особенности диагностики ранении грудной клетки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 xml:space="preserve">Врач скорой помощи, прибыв на место ДТП, обнаружил пострадавшего с открытым переломом левого бедра в средней трети.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 xml:space="preserve">Вопросы: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В какой последовательности необходимо проводить мероприятия первой помощи?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В чем заключается транспортная иммобилизация?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Куда необходимо доставить больного? </w:t>
            </w:r>
          </w:p>
          <w:p w:rsidR="00EB7C7F"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4. Какой способ лечения необходим больному?</w:t>
            </w:r>
          </w:p>
        </w:tc>
      </w:tr>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№17</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rPr>
                <w:rFonts w:ascii="Times New Roman" w:hAnsi="Times New Roman" w:cs="Times New Roman"/>
                <w:sz w:val="24"/>
                <w:szCs w:val="24"/>
              </w:rPr>
            </w:pPr>
            <w:r w:rsidRPr="0000581E">
              <w:rPr>
                <w:rFonts w:ascii="Times New Roman" w:hAnsi="Times New Roman" w:cs="Times New Roman"/>
                <w:sz w:val="24"/>
                <w:szCs w:val="24"/>
              </w:rPr>
              <w:t>Первичная хирургическая обработка ран</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Признаки вывиха</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При падении больной получил закрытый перелом обеих костей правого предплечья. При осмотре типичная «</w:t>
            </w:r>
            <w:proofErr w:type="spellStart"/>
            <w:r w:rsidRPr="0000581E">
              <w:rPr>
                <w:rFonts w:ascii="Times New Roman" w:hAnsi="Times New Roman" w:cs="Times New Roman"/>
                <w:sz w:val="24"/>
                <w:szCs w:val="24"/>
              </w:rPr>
              <w:t>штыкообразная</w:t>
            </w:r>
            <w:proofErr w:type="spellEnd"/>
            <w:r w:rsidRPr="0000581E">
              <w:rPr>
                <w:rFonts w:ascii="Times New Roman" w:hAnsi="Times New Roman" w:cs="Times New Roman"/>
                <w:sz w:val="24"/>
                <w:szCs w:val="24"/>
              </w:rPr>
              <w:t>» деформация предплечья. Осмотрен врачом «скорой помощи».</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Какова первая помощь при данном переломе?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Какой вид шины следует применить в данном случае?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Как моделируется шина? </w:t>
            </w:r>
          </w:p>
          <w:p w:rsidR="00EB7C7F"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4. Сколько суставов следует обездвижить при данном переломе?</w:t>
            </w:r>
          </w:p>
        </w:tc>
      </w:tr>
    </w:tbl>
    <w:p w:rsidR="00EB7C7F" w:rsidRPr="0000581E" w:rsidRDefault="00EB7C7F"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№18</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rPr>
                <w:rFonts w:ascii="Times New Roman" w:hAnsi="Times New Roman" w:cs="Times New Roman"/>
                <w:sz w:val="24"/>
                <w:szCs w:val="24"/>
              </w:rPr>
            </w:pPr>
            <w:r w:rsidRPr="0000581E">
              <w:rPr>
                <w:rFonts w:ascii="Times New Roman" w:hAnsi="Times New Roman" w:cs="Times New Roman"/>
                <w:sz w:val="24"/>
                <w:szCs w:val="24"/>
              </w:rPr>
              <w:t>Снятие швов с кожи</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Карбункул – определение, симптомы, диагностика, лечение</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Больному, 37 лет, с рваной раной голени через 3 часа с момента травмы проведена первичная хирургическая обработка раны, наложены швы, завязанные через 9 часов после наложения; введена противостолбнячная сыворотка и столбнячный анатоксин. Через сутки общее состояние больного ухудшилось: повысилась температура тела до </w:t>
            </w:r>
            <w:proofErr w:type="gramStart"/>
            <w:r w:rsidRPr="0000581E">
              <w:rPr>
                <w:rFonts w:ascii="Times New Roman" w:hAnsi="Times New Roman" w:cs="Times New Roman"/>
                <w:sz w:val="24"/>
                <w:szCs w:val="24"/>
              </w:rPr>
              <w:t>38</w:t>
            </w:r>
            <w:r w:rsidRPr="0000581E">
              <w:rPr>
                <w:rFonts w:ascii="Times New Roman" w:hAnsi="Times New Roman" w:cs="Times New Roman"/>
                <w:sz w:val="24"/>
                <w:szCs w:val="24"/>
                <w:vertAlign w:val="superscript"/>
              </w:rPr>
              <w:t>0</w:t>
            </w:r>
            <w:r w:rsidRPr="0000581E">
              <w:rPr>
                <w:rFonts w:ascii="Times New Roman" w:hAnsi="Times New Roman" w:cs="Times New Roman"/>
                <w:sz w:val="24"/>
                <w:szCs w:val="24"/>
              </w:rPr>
              <w:t xml:space="preserve"> ,</w:t>
            </w:r>
            <w:proofErr w:type="gramEnd"/>
            <w:r w:rsidRPr="0000581E">
              <w:rPr>
                <w:rFonts w:ascii="Times New Roman" w:hAnsi="Times New Roman" w:cs="Times New Roman"/>
                <w:sz w:val="24"/>
                <w:szCs w:val="24"/>
              </w:rPr>
              <w:t xml:space="preserve"> появился озноб. Кожные покровы вокруг раны гиперемированы, рана болезненна при пальпации.</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 xml:space="preserve">Вопросы: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Ваш диагноз?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Какие ошибки были допущенные врачом?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Назовите фазу раневого процесса.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4. Какова дальнейшая тактика лечения? </w:t>
            </w:r>
          </w:p>
          <w:p w:rsidR="00EB7C7F"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5. Каковы показания к первичной хирургической обработке?</w:t>
            </w:r>
          </w:p>
        </w:tc>
      </w:tr>
    </w:tbl>
    <w:p w:rsidR="00EB7C7F" w:rsidRPr="0000581E" w:rsidRDefault="00EB7C7F"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№19</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Пункция гнойной полости или гематомы</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Пролежни – определение, симптомы, диагностика, лечение</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Больной А. с колото-резаной раной бедра доставлен в клинику в тяжелом состоянии через 1 час после получения травмы. Кожные покровы бледные, влажные, пульс 100 уд в мин., слабого наполнения. АД 100/60 мм </w:t>
            </w:r>
            <w:proofErr w:type="spellStart"/>
            <w:r w:rsidRPr="0000581E">
              <w:rPr>
                <w:rFonts w:ascii="Times New Roman" w:hAnsi="Times New Roman" w:cs="Times New Roman"/>
                <w:sz w:val="24"/>
                <w:szCs w:val="24"/>
              </w:rPr>
              <w:t>рт.ст</w:t>
            </w:r>
            <w:proofErr w:type="spellEnd"/>
            <w:r w:rsidRPr="0000581E">
              <w:rPr>
                <w:rFonts w:ascii="Times New Roman" w:hAnsi="Times New Roman" w:cs="Times New Roman"/>
                <w:sz w:val="24"/>
                <w:szCs w:val="24"/>
              </w:rPr>
              <w:t xml:space="preserve">. Имеется рана по переднемедиальной стороне бедра, кровоточит, просвет раны выполнен сгустком крови, который пульсирует.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Ваш диагноз?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Назовите план дальнейших лечебных мероприятий?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Какие возможны осложнения у данного пациента? </w:t>
            </w:r>
          </w:p>
          <w:p w:rsidR="00A2160C"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4. О чем свидетельствует повышение температуры до 38 0 на 3-4 сутки?</w:t>
            </w:r>
          </w:p>
        </w:tc>
      </w:tr>
    </w:tbl>
    <w:p w:rsidR="00A2160C" w:rsidRDefault="00A2160C"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Default="0000581E" w:rsidP="00A2160C">
      <w:pPr>
        <w:spacing w:line="240" w:lineRule="auto"/>
        <w:rPr>
          <w:rFonts w:ascii="Times New Roman" w:hAnsi="Times New Roman" w:cs="Times New Roman"/>
          <w:sz w:val="24"/>
          <w:szCs w:val="24"/>
        </w:rPr>
      </w:pPr>
    </w:p>
    <w:p w:rsidR="0000581E" w:rsidRPr="0000581E" w:rsidRDefault="0000581E"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EB7C7F" w:rsidRPr="0000581E" w:rsidTr="00F8158F">
        <w:tc>
          <w:tcPr>
            <w:tcW w:w="9345" w:type="dxa"/>
            <w:gridSpan w:val="2"/>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№20</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EB7C7F" w:rsidRPr="0000581E" w:rsidRDefault="00EB7C7F" w:rsidP="00A2160C">
            <w:pPr>
              <w:tabs>
                <w:tab w:val="left" w:pos="2130"/>
              </w:tabs>
              <w:rPr>
                <w:rFonts w:ascii="Times New Roman" w:hAnsi="Times New Roman" w:cs="Times New Roman"/>
                <w:sz w:val="24"/>
                <w:szCs w:val="24"/>
              </w:rPr>
            </w:pPr>
            <w:r w:rsidRPr="0000581E">
              <w:rPr>
                <w:rFonts w:ascii="Times New Roman" w:hAnsi="Times New Roman" w:cs="Times New Roman"/>
                <w:sz w:val="24"/>
                <w:szCs w:val="24"/>
              </w:rPr>
              <w:t>Вскрытие поверхностно расположенных гнойников</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EB7C7F" w:rsidRPr="0000581E" w:rsidRDefault="00266C94" w:rsidP="00266C94">
            <w:pPr>
              <w:rPr>
                <w:rFonts w:ascii="Times New Roman" w:hAnsi="Times New Roman" w:cs="Times New Roman"/>
                <w:sz w:val="24"/>
                <w:szCs w:val="24"/>
              </w:rPr>
            </w:pPr>
            <w:r w:rsidRPr="0000581E">
              <w:rPr>
                <w:rFonts w:ascii="Times New Roman" w:hAnsi="Times New Roman" w:cs="Times New Roman"/>
                <w:sz w:val="24"/>
                <w:szCs w:val="24"/>
              </w:rPr>
              <w:t>Пневмоторакс – определение, симптомы, диагностика, лечение</w:t>
            </w:r>
          </w:p>
        </w:tc>
      </w:tr>
      <w:tr w:rsidR="00EB7C7F" w:rsidRPr="0000581E" w:rsidTr="00F8158F">
        <w:tc>
          <w:tcPr>
            <w:tcW w:w="562" w:type="dxa"/>
          </w:tcPr>
          <w:p w:rsidR="00EB7C7F" w:rsidRPr="0000581E" w:rsidRDefault="00EB7C7F"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Больному С., 24 лет, с колото-резаной раной передней брюшной стенки через 1 час после ранения произведена первичная хирургическая обработка раны и наложены первичные швы. Больной госпитализирован, ему назначена симптоматическая терапия. Через 12 часов состояние больного ухудшилось. Температура тела повысилась до 380, появились озноб, боли в области раны и по всему животу, появились симптомы раздражения брюшины.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Поставьте диагноз.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Какие ошибки допущены врачом при лечении?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Какова классификация ран по отношению к полостям тела?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4. Какие диагностические мероприятия необходимо провести данному пациенту? </w:t>
            </w:r>
          </w:p>
          <w:p w:rsidR="00EB7C7F"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5. Дальнейшая лечебная тактика?</w:t>
            </w:r>
          </w:p>
        </w:tc>
      </w:tr>
    </w:tbl>
    <w:p w:rsidR="0000581E" w:rsidRDefault="0000581E" w:rsidP="00A2160C">
      <w:pPr>
        <w:spacing w:line="240" w:lineRule="auto"/>
        <w:rPr>
          <w:rFonts w:ascii="Times New Roman" w:hAnsi="Times New Roman" w:cs="Times New Roman"/>
          <w:sz w:val="24"/>
          <w:szCs w:val="24"/>
        </w:rPr>
      </w:pPr>
    </w:p>
    <w:p w:rsidR="0000581E" w:rsidRDefault="0000581E">
      <w:pPr>
        <w:rPr>
          <w:rFonts w:ascii="Times New Roman" w:hAnsi="Times New Roman" w:cs="Times New Roman"/>
          <w:sz w:val="24"/>
          <w:szCs w:val="24"/>
        </w:rPr>
      </w:pPr>
      <w:r>
        <w:rPr>
          <w:rFonts w:ascii="Times New Roman" w:hAnsi="Times New Roman" w:cs="Times New Roman"/>
          <w:sz w:val="24"/>
          <w:szCs w:val="24"/>
        </w:rPr>
        <w:br w:type="page"/>
      </w:r>
    </w:p>
    <w:p w:rsidR="00EB7C7F" w:rsidRPr="0000581E" w:rsidRDefault="00EB7C7F"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№21</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Современные методы мытья рук</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Классы отходов в медицинской практике и методы их утилизации</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Женщину покусала неизвестная собака. Больная обратилась за медицинской помощью через 40 минут. При обследовании обнаружены множественные раны обеих голеней с неровными краями, слабо кровоточащие.</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Поставьте диагноз.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В чем особенность укушенных ран?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Назначьте план лечебных мероприятий. </w:t>
            </w:r>
          </w:p>
          <w:p w:rsidR="00A2160C"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4. Назовите виды заживления ран.</w:t>
            </w:r>
          </w:p>
        </w:tc>
      </w:tr>
    </w:tbl>
    <w:p w:rsidR="00A2160C" w:rsidRPr="0000581E" w:rsidRDefault="00A2160C"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№22</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Одевание стерильного халата</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Техника наложения зонда Блэкмора и показания</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A2160C">
            <w:pPr>
              <w:rPr>
                <w:rFonts w:ascii="Times New Roman" w:hAnsi="Times New Roman" w:cs="Times New Roman"/>
                <w:sz w:val="24"/>
                <w:szCs w:val="24"/>
              </w:rPr>
            </w:pPr>
            <w:r w:rsidRPr="0000581E">
              <w:rPr>
                <w:rFonts w:ascii="Times New Roman" w:hAnsi="Times New Roman" w:cs="Times New Roman"/>
                <w:sz w:val="24"/>
                <w:szCs w:val="24"/>
              </w:rPr>
              <w:t xml:space="preserve">В составе бригады скорой медицинской помощи Вы прибыли на место происшествия. Больной К. получил рваное ранение правой половины грудной клетки. У больного обнаружен открытый пневмоторакс слева. </w:t>
            </w: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A2160C">
            <w:pPr>
              <w:rPr>
                <w:rFonts w:ascii="Times New Roman" w:hAnsi="Times New Roman" w:cs="Times New Roman"/>
                <w:sz w:val="24"/>
                <w:szCs w:val="24"/>
              </w:rPr>
            </w:pPr>
            <w:r w:rsidRPr="0000581E">
              <w:rPr>
                <w:rFonts w:ascii="Times New Roman" w:hAnsi="Times New Roman" w:cs="Times New Roman"/>
                <w:sz w:val="24"/>
                <w:szCs w:val="24"/>
              </w:rPr>
              <w:t xml:space="preserve">1. Какой объем первой медицинской помощи Вы окажите? </w:t>
            </w:r>
          </w:p>
          <w:p w:rsidR="003D4DD7" w:rsidRPr="0000581E" w:rsidRDefault="003D4DD7" w:rsidP="00A2160C">
            <w:pPr>
              <w:rPr>
                <w:rFonts w:ascii="Times New Roman" w:hAnsi="Times New Roman" w:cs="Times New Roman"/>
                <w:sz w:val="24"/>
                <w:szCs w:val="24"/>
              </w:rPr>
            </w:pPr>
            <w:r w:rsidRPr="0000581E">
              <w:rPr>
                <w:rFonts w:ascii="Times New Roman" w:hAnsi="Times New Roman" w:cs="Times New Roman"/>
                <w:sz w:val="24"/>
                <w:szCs w:val="24"/>
              </w:rPr>
              <w:t xml:space="preserve">2. Какое медикаментозное лечение назначите? </w:t>
            </w:r>
          </w:p>
          <w:p w:rsidR="003D4DD7" w:rsidRPr="0000581E" w:rsidRDefault="003D4DD7" w:rsidP="00A2160C">
            <w:pPr>
              <w:rPr>
                <w:rFonts w:ascii="Times New Roman" w:hAnsi="Times New Roman" w:cs="Times New Roman"/>
                <w:sz w:val="24"/>
                <w:szCs w:val="24"/>
              </w:rPr>
            </w:pPr>
            <w:r w:rsidRPr="0000581E">
              <w:rPr>
                <w:rFonts w:ascii="Times New Roman" w:hAnsi="Times New Roman" w:cs="Times New Roman"/>
                <w:sz w:val="24"/>
                <w:szCs w:val="24"/>
              </w:rPr>
              <w:t xml:space="preserve">3. Как поступите с больным дальше? </w:t>
            </w:r>
          </w:p>
          <w:p w:rsidR="003D4DD7" w:rsidRPr="0000581E" w:rsidRDefault="003D4DD7" w:rsidP="00A2160C">
            <w:pPr>
              <w:rPr>
                <w:rFonts w:ascii="Times New Roman" w:hAnsi="Times New Roman" w:cs="Times New Roman"/>
                <w:sz w:val="24"/>
                <w:szCs w:val="24"/>
              </w:rPr>
            </w:pPr>
            <w:r w:rsidRPr="0000581E">
              <w:rPr>
                <w:rFonts w:ascii="Times New Roman" w:hAnsi="Times New Roman" w:cs="Times New Roman"/>
                <w:sz w:val="24"/>
                <w:szCs w:val="24"/>
              </w:rPr>
              <w:t xml:space="preserve">4. Какое диагностическое исследование необходимо выполнить пациенту? </w:t>
            </w:r>
          </w:p>
          <w:p w:rsidR="00A2160C" w:rsidRPr="0000581E" w:rsidRDefault="003D4DD7" w:rsidP="00A2160C">
            <w:pPr>
              <w:rPr>
                <w:rFonts w:ascii="Times New Roman" w:hAnsi="Times New Roman" w:cs="Times New Roman"/>
                <w:sz w:val="24"/>
                <w:szCs w:val="24"/>
              </w:rPr>
            </w:pPr>
            <w:r w:rsidRPr="0000581E">
              <w:rPr>
                <w:rFonts w:ascii="Times New Roman" w:hAnsi="Times New Roman" w:cs="Times New Roman"/>
                <w:sz w:val="24"/>
                <w:szCs w:val="24"/>
              </w:rPr>
              <w:t>5. Какое исследование крови проводится при любой травме?</w:t>
            </w:r>
          </w:p>
        </w:tc>
      </w:tr>
    </w:tbl>
    <w:p w:rsidR="00A2160C" w:rsidRPr="0000581E" w:rsidRDefault="00A2160C"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№23</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 xml:space="preserve">Техника наложения жгута </w:t>
            </w:r>
            <w:proofErr w:type="spellStart"/>
            <w:r w:rsidRPr="0000581E">
              <w:rPr>
                <w:rFonts w:ascii="Times New Roman" w:hAnsi="Times New Roman" w:cs="Times New Roman"/>
                <w:sz w:val="24"/>
                <w:szCs w:val="24"/>
              </w:rPr>
              <w:t>Эсмарха</w:t>
            </w:r>
            <w:proofErr w:type="spellEnd"/>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FD5A1F" w:rsidP="00A2160C">
            <w:pPr>
              <w:rPr>
                <w:rFonts w:ascii="Times New Roman" w:hAnsi="Times New Roman" w:cs="Times New Roman"/>
                <w:sz w:val="24"/>
                <w:szCs w:val="24"/>
              </w:rPr>
            </w:pPr>
            <w:r w:rsidRPr="0000581E">
              <w:rPr>
                <w:rFonts w:ascii="Times New Roman" w:hAnsi="Times New Roman" w:cs="Times New Roman"/>
                <w:sz w:val="24"/>
                <w:szCs w:val="24"/>
              </w:rPr>
              <w:t>Абсолютные и относительные противопоказания к переливанию крови</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 xml:space="preserve">В хирургическое отделение доставлен пострадавший, получивший ожог правой верхней конечности (плеча, предплечья и кисти). При осмотре в зоне поражения имеется ярко выраженная гиперемия кожных покровов и целые </w:t>
            </w:r>
            <w:proofErr w:type="spellStart"/>
            <w:r w:rsidRPr="0000581E">
              <w:rPr>
                <w:rFonts w:ascii="Times New Roman" w:hAnsi="Times New Roman" w:cs="Times New Roman"/>
                <w:sz w:val="24"/>
                <w:szCs w:val="24"/>
              </w:rPr>
              <w:t>эпидермальные</w:t>
            </w:r>
            <w:proofErr w:type="spellEnd"/>
            <w:r w:rsidRPr="0000581E">
              <w:rPr>
                <w:rFonts w:ascii="Times New Roman" w:hAnsi="Times New Roman" w:cs="Times New Roman"/>
                <w:sz w:val="24"/>
                <w:szCs w:val="24"/>
              </w:rPr>
              <w:t xml:space="preserve"> пузыри различного диаметра с серозным содержимым.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Каким по глубине поражения является ожог в данном случае?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Какова степень ожога?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Укажите примерную площадь ожоговой поверхности.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4. Перечислите основные мероприятия при первичной хирургической обработке в данном случае. </w:t>
            </w:r>
          </w:p>
          <w:p w:rsidR="00A2160C"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5. Возможно ли самостоятельное заживление ожоговой раны у пострадавшего?</w:t>
            </w:r>
          </w:p>
        </w:tc>
      </w:tr>
    </w:tbl>
    <w:p w:rsidR="00A2160C" w:rsidRDefault="00A2160C"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Pr="0000581E" w:rsidRDefault="002A19F4"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№24</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Определения группы крови</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FD5A1F" w:rsidP="00A2160C">
            <w:pPr>
              <w:rPr>
                <w:rFonts w:ascii="Times New Roman" w:hAnsi="Times New Roman" w:cs="Times New Roman"/>
                <w:sz w:val="24"/>
                <w:szCs w:val="24"/>
              </w:rPr>
            </w:pPr>
            <w:r w:rsidRPr="0000581E">
              <w:rPr>
                <w:rFonts w:ascii="Times New Roman" w:hAnsi="Times New Roman" w:cs="Times New Roman"/>
                <w:sz w:val="24"/>
                <w:szCs w:val="24"/>
              </w:rPr>
              <w:t>Что относится к объективным и субъективным методам обследования</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3D4DD7" w:rsidRPr="0000581E" w:rsidRDefault="003D4DD7" w:rsidP="003D4DD7">
            <w:pPr>
              <w:jc w:val="both"/>
              <w:rPr>
                <w:rFonts w:ascii="Times New Roman" w:hAnsi="Times New Roman" w:cs="Times New Roman"/>
                <w:sz w:val="24"/>
                <w:szCs w:val="24"/>
              </w:rPr>
            </w:pPr>
            <w:r w:rsidRPr="0000581E">
              <w:rPr>
                <w:rFonts w:ascii="Times New Roman" w:hAnsi="Times New Roman" w:cs="Times New Roman"/>
                <w:sz w:val="24"/>
                <w:szCs w:val="24"/>
              </w:rPr>
              <w:t xml:space="preserve">В хирургическое отделение доставлен больной с обширными ожогами туловища, обеих верхних конечностей. Травма в быту: при тушении загоревшегося бензина получил ожог пламенем. При поступлении заторможен, в сознании. Объективно: ЧДД – 26 в минуту; ЧСС - 120 в минуту; АД 100/60 мм </w:t>
            </w:r>
            <w:proofErr w:type="spellStart"/>
            <w:r w:rsidRPr="0000581E">
              <w:rPr>
                <w:rFonts w:ascii="Times New Roman" w:hAnsi="Times New Roman" w:cs="Times New Roman"/>
                <w:sz w:val="24"/>
                <w:szCs w:val="24"/>
              </w:rPr>
              <w:t>рт.ст</w:t>
            </w:r>
            <w:proofErr w:type="spellEnd"/>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1. Укажите приблизительно площадь ожоговой поверхности.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2. Укажите стадию ожоговой болезни у больного.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3. От чего зависит тяжесть течения ожоговой болезни? </w:t>
            </w:r>
          </w:p>
          <w:p w:rsidR="003D4DD7"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4. Перечислите мероприятия по оказанию первой медицинской помощи, необходимые в данной ситуации на месте происшествия. </w:t>
            </w:r>
          </w:p>
          <w:p w:rsidR="00A2160C" w:rsidRPr="0000581E" w:rsidRDefault="003D4DD7" w:rsidP="003D4DD7">
            <w:pPr>
              <w:rPr>
                <w:rFonts w:ascii="Times New Roman" w:hAnsi="Times New Roman" w:cs="Times New Roman"/>
                <w:sz w:val="24"/>
                <w:szCs w:val="24"/>
              </w:rPr>
            </w:pPr>
            <w:r w:rsidRPr="0000581E">
              <w:rPr>
                <w:rFonts w:ascii="Times New Roman" w:hAnsi="Times New Roman" w:cs="Times New Roman"/>
                <w:sz w:val="24"/>
                <w:szCs w:val="24"/>
              </w:rPr>
              <w:t xml:space="preserve">5. Какие </w:t>
            </w:r>
            <w:proofErr w:type="spellStart"/>
            <w:r w:rsidRPr="0000581E">
              <w:rPr>
                <w:rFonts w:ascii="Times New Roman" w:hAnsi="Times New Roman" w:cs="Times New Roman"/>
                <w:sz w:val="24"/>
                <w:szCs w:val="24"/>
              </w:rPr>
              <w:t>трансфузионные</w:t>
            </w:r>
            <w:proofErr w:type="spellEnd"/>
            <w:r w:rsidRPr="0000581E">
              <w:rPr>
                <w:rFonts w:ascii="Times New Roman" w:hAnsi="Times New Roman" w:cs="Times New Roman"/>
                <w:sz w:val="24"/>
                <w:szCs w:val="24"/>
              </w:rPr>
              <w:t xml:space="preserve"> среды применяются в лечении ожоговой болезни?</w:t>
            </w:r>
          </w:p>
        </w:tc>
      </w:tr>
    </w:tbl>
    <w:p w:rsidR="00A2160C" w:rsidRPr="0000581E" w:rsidRDefault="00A2160C"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№25</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tabs>
                <w:tab w:val="left" w:pos="960"/>
              </w:tabs>
              <w:rPr>
                <w:rFonts w:ascii="Times New Roman" w:hAnsi="Times New Roman" w:cs="Times New Roman"/>
                <w:sz w:val="24"/>
                <w:szCs w:val="24"/>
              </w:rPr>
            </w:pPr>
            <w:r w:rsidRPr="0000581E">
              <w:rPr>
                <w:rFonts w:ascii="Times New Roman" w:hAnsi="Times New Roman" w:cs="Times New Roman"/>
                <w:sz w:val="24"/>
                <w:szCs w:val="24"/>
              </w:rPr>
              <w:t>Определение индивидуальной групповой совместимости крови</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Предоперационный период при экстренный и плановых операциях</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AC1D20" w:rsidRPr="0000581E" w:rsidRDefault="00AC1D20" w:rsidP="00AC1D20">
            <w:pPr>
              <w:jc w:val="both"/>
              <w:rPr>
                <w:rFonts w:ascii="Times New Roman" w:hAnsi="Times New Roman" w:cs="Times New Roman"/>
                <w:sz w:val="24"/>
                <w:szCs w:val="24"/>
              </w:rPr>
            </w:pPr>
            <w:r w:rsidRPr="0000581E">
              <w:rPr>
                <w:rFonts w:ascii="Times New Roman" w:hAnsi="Times New Roman" w:cs="Times New Roman"/>
                <w:sz w:val="24"/>
                <w:szCs w:val="24"/>
              </w:rPr>
              <w:t xml:space="preserve">У больного после длительного пребывания на морозе произошло отморожение ушных раковин. После отогревания обе ушные раковины синюшные, с наличием </w:t>
            </w:r>
            <w:proofErr w:type="spellStart"/>
            <w:r w:rsidRPr="0000581E">
              <w:rPr>
                <w:rFonts w:ascii="Times New Roman" w:hAnsi="Times New Roman" w:cs="Times New Roman"/>
                <w:sz w:val="24"/>
                <w:szCs w:val="24"/>
              </w:rPr>
              <w:t>эпидермальных</w:t>
            </w:r>
            <w:proofErr w:type="spellEnd"/>
            <w:r w:rsidRPr="0000581E">
              <w:rPr>
                <w:rFonts w:ascii="Times New Roman" w:hAnsi="Times New Roman" w:cs="Times New Roman"/>
                <w:sz w:val="24"/>
                <w:szCs w:val="24"/>
              </w:rPr>
              <w:t xml:space="preserve"> пузырей с </w:t>
            </w:r>
            <w:proofErr w:type="spellStart"/>
            <w:r w:rsidRPr="0000581E">
              <w:rPr>
                <w:rFonts w:ascii="Times New Roman" w:hAnsi="Times New Roman" w:cs="Times New Roman"/>
                <w:sz w:val="24"/>
                <w:szCs w:val="24"/>
              </w:rPr>
              <w:t>серозногеморрагическим</w:t>
            </w:r>
            <w:proofErr w:type="spellEnd"/>
            <w:r w:rsidRPr="0000581E">
              <w:rPr>
                <w:rFonts w:ascii="Times New Roman" w:hAnsi="Times New Roman" w:cs="Times New Roman"/>
                <w:sz w:val="24"/>
                <w:szCs w:val="24"/>
              </w:rPr>
              <w:t xml:space="preserve"> содержимым, болевая чувствительность сохранена.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1. Укажите классификацию отморожений по глубине поражения.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2. Какая степень отморожения у больного?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3. Какие выделяют периоды в клиническом течении отморожений?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4. Укажите мероприятия при оказании первой медицинской помощи при отморожении ушных раковин. </w:t>
            </w:r>
          </w:p>
          <w:p w:rsidR="00A2160C"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5. Каковы основные принципы общего лечения при отморожении?</w:t>
            </w:r>
          </w:p>
        </w:tc>
      </w:tr>
    </w:tbl>
    <w:p w:rsidR="00A2160C" w:rsidRPr="0000581E" w:rsidRDefault="00A2160C"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№26</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tabs>
                <w:tab w:val="left" w:pos="3375"/>
              </w:tabs>
              <w:rPr>
                <w:rFonts w:ascii="Times New Roman" w:hAnsi="Times New Roman" w:cs="Times New Roman"/>
                <w:sz w:val="24"/>
                <w:szCs w:val="24"/>
              </w:rPr>
            </w:pPr>
            <w:r w:rsidRPr="0000581E">
              <w:rPr>
                <w:rFonts w:ascii="Times New Roman" w:hAnsi="Times New Roman" w:cs="Times New Roman"/>
                <w:sz w:val="24"/>
                <w:szCs w:val="24"/>
              </w:rPr>
              <w:t>Наложение повязки чепец</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Особенности диагностики ранении живота</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AC1D20" w:rsidRPr="0000581E" w:rsidRDefault="00AC1D20" w:rsidP="00AC1D20">
            <w:pPr>
              <w:jc w:val="both"/>
              <w:rPr>
                <w:rFonts w:ascii="Times New Roman" w:hAnsi="Times New Roman" w:cs="Times New Roman"/>
                <w:sz w:val="24"/>
                <w:szCs w:val="24"/>
              </w:rPr>
            </w:pPr>
            <w:r w:rsidRPr="0000581E">
              <w:rPr>
                <w:rFonts w:ascii="Times New Roman" w:hAnsi="Times New Roman" w:cs="Times New Roman"/>
                <w:sz w:val="24"/>
                <w:szCs w:val="24"/>
              </w:rPr>
              <w:t xml:space="preserve">В хирургическое отделение доставлен пострадавший, получивший ожог правой верхней конечности (плеча, предплечья и кисти). При осмотре в зоне поражения имеется ярко выраженная гиперемия кожных покровов и целые </w:t>
            </w:r>
            <w:proofErr w:type="spellStart"/>
            <w:r w:rsidRPr="0000581E">
              <w:rPr>
                <w:rFonts w:ascii="Times New Roman" w:hAnsi="Times New Roman" w:cs="Times New Roman"/>
                <w:sz w:val="24"/>
                <w:szCs w:val="24"/>
              </w:rPr>
              <w:t>эпидермальные</w:t>
            </w:r>
            <w:proofErr w:type="spellEnd"/>
            <w:r w:rsidRPr="0000581E">
              <w:rPr>
                <w:rFonts w:ascii="Times New Roman" w:hAnsi="Times New Roman" w:cs="Times New Roman"/>
                <w:sz w:val="24"/>
                <w:szCs w:val="24"/>
              </w:rPr>
              <w:t xml:space="preserve"> пузыри различного диаметра с серозным содержимым.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1. Каким по глубине поражения является ожог в данном случае?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2. Какова степень ожога?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3. Укажите примерную площадь ожоговой поверхности.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4. Перечислите основные мероприятия при первичной хирургической обработке в данном случае. </w:t>
            </w:r>
          </w:p>
          <w:p w:rsidR="00A2160C"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5. Возможно ли самостоятельное заживление ожоговой раны у пострадавшего?</w:t>
            </w:r>
          </w:p>
        </w:tc>
      </w:tr>
    </w:tbl>
    <w:p w:rsidR="00A2160C" w:rsidRDefault="00A2160C"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Default="002A19F4" w:rsidP="00A2160C">
      <w:pPr>
        <w:spacing w:line="240" w:lineRule="auto"/>
        <w:rPr>
          <w:rFonts w:ascii="Times New Roman" w:hAnsi="Times New Roman" w:cs="Times New Roman"/>
          <w:sz w:val="24"/>
          <w:szCs w:val="24"/>
        </w:rPr>
      </w:pPr>
    </w:p>
    <w:p w:rsidR="002A19F4" w:rsidRPr="0000581E" w:rsidRDefault="002A19F4"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lastRenderedPageBreak/>
              <w:t>Билет №27</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Первичная хирургическая обработка ран</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Особенности транспортной иммобилизации</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AC1D20" w:rsidRPr="0000581E" w:rsidRDefault="00AC1D20" w:rsidP="00AC1D20">
            <w:pPr>
              <w:jc w:val="both"/>
              <w:rPr>
                <w:rFonts w:ascii="Times New Roman" w:hAnsi="Times New Roman" w:cs="Times New Roman"/>
                <w:sz w:val="24"/>
                <w:szCs w:val="24"/>
              </w:rPr>
            </w:pPr>
            <w:r w:rsidRPr="0000581E">
              <w:rPr>
                <w:rFonts w:ascii="Times New Roman" w:hAnsi="Times New Roman" w:cs="Times New Roman"/>
                <w:sz w:val="24"/>
                <w:szCs w:val="24"/>
              </w:rPr>
              <w:t xml:space="preserve">Трое суток назад в пятницу больной Б. 78 лет произведена ампутация голени по поводу диабетической гангрены стопы. В субботу и воскресенье больная не перевязывалась (выходные дни). В понедельник произошло резкое ухудшение состояния: повысилась температура до 40°С, появились распирающие боли, резкий отек, крепитация мягких тканей в культе голени.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1. Какой инфекцией осложнился послеоперационный период?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2. Какую ошибку допустил лечащий врач?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3. Какова причина развития осложнения? </w:t>
            </w:r>
          </w:p>
          <w:p w:rsidR="00A2160C"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4. Что необходимо делать с больной?</w:t>
            </w:r>
          </w:p>
        </w:tc>
      </w:tr>
    </w:tbl>
    <w:p w:rsidR="00A2160C" w:rsidRPr="0000581E" w:rsidRDefault="00A2160C"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№28</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Снятие швов с кожи</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Фурункул – определение, симптомы, диагностика, лечение</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AC1D20" w:rsidRPr="0000581E" w:rsidRDefault="00AC1D20" w:rsidP="00AC1D20">
            <w:pPr>
              <w:jc w:val="both"/>
              <w:rPr>
                <w:rFonts w:ascii="Times New Roman" w:hAnsi="Times New Roman" w:cs="Times New Roman"/>
                <w:sz w:val="24"/>
                <w:szCs w:val="24"/>
              </w:rPr>
            </w:pPr>
            <w:r w:rsidRPr="0000581E">
              <w:rPr>
                <w:rFonts w:ascii="Times New Roman" w:hAnsi="Times New Roman" w:cs="Times New Roman"/>
                <w:sz w:val="24"/>
                <w:szCs w:val="24"/>
              </w:rPr>
              <w:t xml:space="preserve">У больного, работающего в условиях загрязненного производства, появилась болезненная припухлость в левой ягодичной области размером 1,5 на 2 см; с покраснением кожи над ней и болями, усиливающимися при ходьбе. Лежал дома, самостоятельно накладывал повязки с мазью Вишневского. В последующие 3 дня боли усилились, появилась гиперемия кожи над областью припухлости, температура поднялась до 390 С. На следующий день в центре инфильтрата образовалось точечное отверстие с гнойным отделяемым.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1. Ваш диагноз и лечебная тактика?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2. Что способствовало развитию воспалительного процесса? </w:t>
            </w:r>
          </w:p>
          <w:p w:rsidR="00A2160C"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3. Какова последовательность развития симптомов воспалительного процесса в коже и подкожной клетчатке?</w:t>
            </w:r>
          </w:p>
        </w:tc>
      </w:tr>
    </w:tbl>
    <w:p w:rsidR="00A2160C" w:rsidRPr="0000581E" w:rsidRDefault="00A2160C" w:rsidP="00A2160C">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8783"/>
      </w:tblGrid>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Билет №29</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rPr>
                <w:rFonts w:ascii="Times New Roman" w:hAnsi="Times New Roman" w:cs="Times New Roman"/>
                <w:sz w:val="24"/>
                <w:szCs w:val="24"/>
              </w:rPr>
            </w:pPr>
            <w:r w:rsidRPr="0000581E">
              <w:rPr>
                <w:rFonts w:ascii="Times New Roman" w:hAnsi="Times New Roman" w:cs="Times New Roman"/>
                <w:sz w:val="24"/>
                <w:szCs w:val="24"/>
              </w:rPr>
              <w:t>Пункция гнойной полости или гематомы</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266C94" w:rsidP="00A2160C">
            <w:pPr>
              <w:rPr>
                <w:rFonts w:ascii="Times New Roman" w:hAnsi="Times New Roman" w:cs="Times New Roman"/>
                <w:sz w:val="24"/>
                <w:szCs w:val="24"/>
              </w:rPr>
            </w:pPr>
            <w:r w:rsidRPr="0000581E">
              <w:rPr>
                <w:rFonts w:ascii="Times New Roman" w:hAnsi="Times New Roman" w:cs="Times New Roman"/>
                <w:sz w:val="24"/>
                <w:szCs w:val="24"/>
              </w:rPr>
              <w:t>Современные методы лечения хирургической инфекции у больных с ожирением</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AC1D20" w:rsidRPr="0000581E" w:rsidRDefault="00AC1D20" w:rsidP="00AC1D20">
            <w:pPr>
              <w:jc w:val="both"/>
              <w:rPr>
                <w:rFonts w:ascii="Times New Roman" w:hAnsi="Times New Roman" w:cs="Times New Roman"/>
                <w:sz w:val="24"/>
                <w:szCs w:val="24"/>
              </w:rPr>
            </w:pPr>
            <w:r w:rsidRPr="0000581E">
              <w:rPr>
                <w:rFonts w:ascii="Times New Roman" w:hAnsi="Times New Roman" w:cs="Times New Roman"/>
                <w:sz w:val="24"/>
                <w:szCs w:val="24"/>
              </w:rPr>
              <w:t xml:space="preserve">В хирургическое отделение больницы поступила больная С., 58 лет с жалобами на боли в правой ягодичной области, общую слабость, недомогание, потерю аппетита и повышение температуры до 38,60 С. Из анамнеза: больная страдает гипертонической болезнью около 10 лет и по поводу данного заболевания длительное время получала внутримышечные инъекции 25% раствора сульфата магния. Две недели назад у больной образовался небольшой малоболезненный плотный инфильтрат в правой ягодичной области, который постепенно увеличивался и становился более болезненным. Появились общая слабость, недомогание, высокая температура. При осмотре: в </w:t>
            </w:r>
            <w:proofErr w:type="gramStart"/>
            <w:r w:rsidRPr="0000581E">
              <w:rPr>
                <w:rFonts w:ascii="Times New Roman" w:hAnsi="Times New Roman" w:cs="Times New Roman"/>
                <w:sz w:val="24"/>
                <w:szCs w:val="24"/>
              </w:rPr>
              <w:t>верхне-наружном</w:t>
            </w:r>
            <w:proofErr w:type="gramEnd"/>
            <w:r w:rsidRPr="0000581E">
              <w:rPr>
                <w:rFonts w:ascii="Times New Roman" w:hAnsi="Times New Roman" w:cs="Times New Roman"/>
                <w:sz w:val="24"/>
                <w:szCs w:val="24"/>
              </w:rPr>
              <w:t xml:space="preserve"> квадранте правой ягодичной области выявлен умеренно болезненный инфильтрат диаметром 6x8 см, плотной консистенции, с зоной размягчения в центре.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1. Каков ваш предварительный диагноз?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2. Какие дополнительные методы исследования необходимо назначить больной для уточнения диагноза?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3. Каковы будут результаты этих исследований?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4. Какова ваша лечебная тактика? </w:t>
            </w:r>
          </w:p>
          <w:p w:rsidR="00A2160C"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5. Какое медикаментозное лечение должно быть назначено в данном случае?</w:t>
            </w:r>
          </w:p>
        </w:tc>
      </w:tr>
      <w:tr w:rsidR="00A2160C" w:rsidRPr="0000581E" w:rsidTr="00F8158F">
        <w:tc>
          <w:tcPr>
            <w:tcW w:w="9345" w:type="dxa"/>
            <w:gridSpan w:val="2"/>
          </w:tcPr>
          <w:p w:rsidR="00A2160C" w:rsidRPr="0000581E" w:rsidRDefault="00A2160C" w:rsidP="00A2160C">
            <w:pPr>
              <w:jc w:val="center"/>
              <w:rPr>
                <w:rFonts w:ascii="Times New Roman" w:hAnsi="Times New Roman" w:cs="Times New Roman"/>
                <w:b/>
                <w:sz w:val="24"/>
                <w:szCs w:val="24"/>
              </w:rPr>
            </w:pPr>
            <w:bookmarkStart w:id="0" w:name="_GoBack"/>
            <w:bookmarkEnd w:id="0"/>
            <w:r w:rsidRPr="0000581E">
              <w:rPr>
                <w:rFonts w:ascii="Times New Roman" w:hAnsi="Times New Roman" w:cs="Times New Roman"/>
                <w:b/>
                <w:sz w:val="24"/>
                <w:szCs w:val="24"/>
              </w:rPr>
              <w:lastRenderedPageBreak/>
              <w:t>Билет №30</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1</w:t>
            </w:r>
          </w:p>
        </w:tc>
        <w:tc>
          <w:tcPr>
            <w:tcW w:w="8783" w:type="dxa"/>
          </w:tcPr>
          <w:p w:rsidR="00A2160C" w:rsidRPr="0000581E" w:rsidRDefault="00A2160C" w:rsidP="00A2160C">
            <w:pPr>
              <w:tabs>
                <w:tab w:val="left" w:pos="2130"/>
              </w:tabs>
              <w:rPr>
                <w:rFonts w:ascii="Times New Roman" w:hAnsi="Times New Roman" w:cs="Times New Roman"/>
                <w:sz w:val="24"/>
                <w:szCs w:val="24"/>
              </w:rPr>
            </w:pPr>
            <w:r w:rsidRPr="0000581E">
              <w:rPr>
                <w:rFonts w:ascii="Times New Roman" w:hAnsi="Times New Roman" w:cs="Times New Roman"/>
                <w:sz w:val="24"/>
                <w:szCs w:val="24"/>
              </w:rPr>
              <w:t>Вскрытие поверхностно расположенных гнойников</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2</w:t>
            </w:r>
          </w:p>
        </w:tc>
        <w:tc>
          <w:tcPr>
            <w:tcW w:w="8783" w:type="dxa"/>
          </w:tcPr>
          <w:p w:rsidR="00A2160C" w:rsidRPr="0000581E" w:rsidRDefault="00B92CBD" w:rsidP="00A2160C">
            <w:pPr>
              <w:rPr>
                <w:rFonts w:ascii="Times New Roman" w:hAnsi="Times New Roman" w:cs="Times New Roman"/>
                <w:sz w:val="24"/>
                <w:szCs w:val="24"/>
              </w:rPr>
            </w:pPr>
            <w:r w:rsidRPr="0000581E">
              <w:rPr>
                <w:rFonts w:ascii="Times New Roman" w:hAnsi="Times New Roman" w:cs="Times New Roman"/>
                <w:sz w:val="24"/>
                <w:szCs w:val="24"/>
              </w:rPr>
              <w:t>Современные методы лечения хирургической инфекции у больных с сахарным диабетом</w:t>
            </w:r>
          </w:p>
        </w:tc>
      </w:tr>
      <w:tr w:rsidR="00A2160C" w:rsidRPr="0000581E" w:rsidTr="00F8158F">
        <w:tc>
          <w:tcPr>
            <w:tcW w:w="562" w:type="dxa"/>
          </w:tcPr>
          <w:p w:rsidR="00A2160C" w:rsidRPr="0000581E" w:rsidRDefault="00A2160C" w:rsidP="00A2160C">
            <w:pPr>
              <w:jc w:val="center"/>
              <w:rPr>
                <w:rFonts w:ascii="Times New Roman" w:hAnsi="Times New Roman" w:cs="Times New Roman"/>
                <w:b/>
                <w:sz w:val="24"/>
                <w:szCs w:val="24"/>
              </w:rPr>
            </w:pPr>
            <w:r w:rsidRPr="0000581E">
              <w:rPr>
                <w:rFonts w:ascii="Times New Roman" w:hAnsi="Times New Roman" w:cs="Times New Roman"/>
                <w:b/>
                <w:sz w:val="24"/>
                <w:szCs w:val="24"/>
              </w:rPr>
              <w:t>3</w:t>
            </w:r>
          </w:p>
        </w:tc>
        <w:tc>
          <w:tcPr>
            <w:tcW w:w="8783" w:type="dxa"/>
          </w:tcPr>
          <w:p w:rsidR="00AC1D20" w:rsidRPr="0000581E" w:rsidRDefault="00AC1D20" w:rsidP="00AC1D20">
            <w:pPr>
              <w:jc w:val="both"/>
              <w:rPr>
                <w:rFonts w:ascii="Times New Roman" w:hAnsi="Times New Roman" w:cs="Times New Roman"/>
                <w:sz w:val="24"/>
                <w:szCs w:val="24"/>
              </w:rPr>
            </w:pPr>
            <w:r w:rsidRPr="0000581E">
              <w:rPr>
                <w:rFonts w:ascii="Times New Roman" w:hAnsi="Times New Roman" w:cs="Times New Roman"/>
                <w:sz w:val="24"/>
                <w:szCs w:val="24"/>
              </w:rPr>
              <w:t xml:space="preserve">Больной Д., 57 лет, поступил в отделение хирургии сосудов с жалобами на постоянные боли в левой стопе, некроз концевой фаланги 1 пальца. Болен около 3 лет. Вначале отмечал перемежающую хромоту через 200-300 метров в обеих ногах. Постепенно дистанция ходьбы без боли уменьшилась до 50 метров, а затем развился некроз пальца. Страдает ишемической болезнью сердца, гипертонией. Состояние удовлетворительное. Обе нижние конечности бледные, на ощупь холодные, волосяной покров отсутствует до коленных суставов. Кожа истончена, легко шелушится. На ногтевой фаланге 1 пальца правой стопы участок некроза мягких тканей черного цвета 2 на 1 см. Пульсация на артериях нижних конечностей не определяется. Над аортой и подвздошными артериями прослушивается грубый систолический шум.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b/>
                <w:sz w:val="24"/>
                <w:szCs w:val="24"/>
              </w:rPr>
              <w:t>Вопросы:</w:t>
            </w:r>
            <w:r w:rsidRPr="0000581E">
              <w:rPr>
                <w:rFonts w:ascii="Times New Roman" w:hAnsi="Times New Roman" w:cs="Times New Roman"/>
                <w:sz w:val="24"/>
                <w:szCs w:val="24"/>
              </w:rPr>
              <w:t xml:space="preserve">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1. Какова наиболее вероятная причина поражения артерий нижних конечностей?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2. Какова степень хронической ишемии нижних конечностей?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3. Какие инструментальные методы исследования необходимо применить для уточнения характера поражения сосудистого русла? </w:t>
            </w:r>
          </w:p>
          <w:p w:rsidR="00AC1D20"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 xml:space="preserve">4. Какова лечебная тактика у данного больного? </w:t>
            </w:r>
          </w:p>
          <w:p w:rsidR="00A2160C" w:rsidRPr="0000581E" w:rsidRDefault="00AC1D20" w:rsidP="00AC1D20">
            <w:pPr>
              <w:rPr>
                <w:rFonts w:ascii="Times New Roman" w:hAnsi="Times New Roman" w:cs="Times New Roman"/>
                <w:sz w:val="24"/>
                <w:szCs w:val="24"/>
              </w:rPr>
            </w:pPr>
            <w:r w:rsidRPr="0000581E">
              <w:rPr>
                <w:rFonts w:ascii="Times New Roman" w:hAnsi="Times New Roman" w:cs="Times New Roman"/>
                <w:sz w:val="24"/>
                <w:szCs w:val="24"/>
              </w:rPr>
              <w:t>5. Какая операция позволит восстановить кровообращение в нижних конечностях?</w:t>
            </w:r>
          </w:p>
        </w:tc>
      </w:tr>
    </w:tbl>
    <w:p w:rsidR="00EB7C7F" w:rsidRPr="0000581E" w:rsidRDefault="00EB7C7F" w:rsidP="00A2160C">
      <w:pPr>
        <w:spacing w:line="240" w:lineRule="auto"/>
        <w:rPr>
          <w:rFonts w:ascii="Times New Roman" w:hAnsi="Times New Roman" w:cs="Times New Roman"/>
          <w:sz w:val="24"/>
          <w:szCs w:val="24"/>
        </w:rPr>
      </w:pPr>
    </w:p>
    <w:sectPr w:rsidR="00EB7C7F" w:rsidRPr="00005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64F8"/>
    <w:multiLevelType w:val="multilevel"/>
    <w:tmpl w:val="AC4E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F3A2A"/>
    <w:multiLevelType w:val="multilevel"/>
    <w:tmpl w:val="AC4E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6B3DFF"/>
    <w:multiLevelType w:val="multilevel"/>
    <w:tmpl w:val="2260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90C29"/>
    <w:multiLevelType w:val="multilevel"/>
    <w:tmpl w:val="5408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FD"/>
    <w:rsid w:val="0000581E"/>
    <w:rsid w:val="0006204B"/>
    <w:rsid w:val="001D4C41"/>
    <w:rsid w:val="00266C94"/>
    <w:rsid w:val="002A01F6"/>
    <w:rsid w:val="002A19F4"/>
    <w:rsid w:val="003D4DD7"/>
    <w:rsid w:val="00413757"/>
    <w:rsid w:val="004B18A4"/>
    <w:rsid w:val="00551C2C"/>
    <w:rsid w:val="00560E5D"/>
    <w:rsid w:val="005E09E5"/>
    <w:rsid w:val="00707379"/>
    <w:rsid w:val="008C26FD"/>
    <w:rsid w:val="009C5C26"/>
    <w:rsid w:val="00A2160C"/>
    <w:rsid w:val="00AC1D20"/>
    <w:rsid w:val="00B01BD5"/>
    <w:rsid w:val="00B92CBD"/>
    <w:rsid w:val="00E03689"/>
    <w:rsid w:val="00EB7C7F"/>
    <w:rsid w:val="00FD5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48CA"/>
  <w15:chartTrackingRefBased/>
  <w15:docId w15:val="{E8E07EBD-5FD4-4476-B3B9-9030D519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92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51C2C"/>
    <w:pPr>
      <w:ind w:left="720"/>
      <w:contextualSpacing/>
    </w:pPr>
  </w:style>
  <w:style w:type="paragraph" w:styleId="a6">
    <w:name w:val="Balloon Text"/>
    <w:basedOn w:val="a"/>
    <w:link w:val="a7"/>
    <w:uiPriority w:val="99"/>
    <w:semiHidden/>
    <w:unhideWhenUsed/>
    <w:rsid w:val="000058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05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3401</Words>
  <Characters>19390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Сейдамет</dc:creator>
  <cp:keywords/>
  <dc:description/>
  <cp:lastModifiedBy>Сейдамет</cp:lastModifiedBy>
  <cp:revision>14</cp:revision>
  <cp:lastPrinted>2022-06-02T03:57:00Z</cp:lastPrinted>
  <dcterms:created xsi:type="dcterms:W3CDTF">2022-03-12T04:30:00Z</dcterms:created>
  <dcterms:modified xsi:type="dcterms:W3CDTF">2022-06-02T04:11:00Z</dcterms:modified>
</cp:coreProperties>
</file>