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A6" w:rsidRPr="00544F6C" w:rsidRDefault="00DF64A6" w:rsidP="00DF64A6">
      <w:pPr>
        <w:autoSpaceDE w:val="0"/>
        <w:autoSpaceDN w:val="0"/>
        <w:spacing w:after="0"/>
        <w:ind w:hanging="142"/>
        <w:rPr>
          <w:rFonts w:ascii="Times New Roman" w:hAnsi="Times New Roman" w:cs="Times New Roman"/>
          <w:b/>
          <w:sz w:val="28"/>
          <w:szCs w:val="28"/>
          <w:lang w:val="uz-Cyrl-UZ"/>
        </w:rPr>
      </w:pPr>
      <w:r w:rsidRPr="00544F6C">
        <w:rPr>
          <w:rFonts w:ascii="Times New Roman" w:hAnsi="Times New Roman" w:cs="Times New Roman"/>
          <w:b/>
          <w:sz w:val="28"/>
          <w:szCs w:val="28"/>
          <w:lang w:val="uz-Cyrl-UZ"/>
        </w:rPr>
        <w:t xml:space="preserve">ЎЗБЕКИСТОН РЕСПУБЛИКАСИ СОҒЛИҚНИ САҚЛАШ ВАЗИРЛИГИ   </w:t>
      </w:r>
    </w:p>
    <w:p w:rsidR="00E929FB" w:rsidRDefault="00CA0085" w:rsidP="00E929FB">
      <w:pPr>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 </w:t>
      </w:r>
    </w:p>
    <w:p w:rsidR="00DF64A6" w:rsidRPr="00544F6C" w:rsidRDefault="00DF64A6" w:rsidP="00DF64A6">
      <w:pPr>
        <w:autoSpaceDE w:val="0"/>
        <w:autoSpaceDN w:val="0"/>
        <w:spacing w:after="0"/>
        <w:jc w:val="center"/>
        <w:rPr>
          <w:rFonts w:ascii="Times New Roman" w:hAnsi="Times New Roman" w:cs="Times New Roman"/>
          <w:b/>
          <w:sz w:val="28"/>
          <w:szCs w:val="28"/>
          <w:lang w:val="uz-Cyrl-UZ"/>
        </w:rPr>
      </w:pPr>
    </w:p>
    <w:p w:rsidR="00DF64A6" w:rsidRPr="00544F6C" w:rsidRDefault="00DF64A6" w:rsidP="00DF64A6">
      <w:pPr>
        <w:autoSpaceDE w:val="0"/>
        <w:autoSpaceDN w:val="0"/>
        <w:spacing w:after="0"/>
        <w:jc w:val="center"/>
        <w:rPr>
          <w:rFonts w:ascii="Times New Roman" w:hAnsi="Times New Roman" w:cs="Times New Roman"/>
          <w:b/>
          <w:sz w:val="28"/>
          <w:szCs w:val="28"/>
          <w:lang w:val="uz-Cyrl-UZ"/>
        </w:rPr>
      </w:pPr>
    </w:p>
    <w:tbl>
      <w:tblPr>
        <w:tblW w:w="0" w:type="auto"/>
        <w:tblLook w:val="04A0"/>
      </w:tblPr>
      <w:tblGrid>
        <w:gridCol w:w="5637"/>
        <w:gridCol w:w="3827"/>
      </w:tblGrid>
      <w:tr w:rsidR="00E929FB" w:rsidRPr="0004331E" w:rsidTr="00286F70">
        <w:tc>
          <w:tcPr>
            <w:tcW w:w="5637" w:type="dxa"/>
            <w:hideMark/>
          </w:tcPr>
          <w:p w:rsidR="00E929FB" w:rsidRPr="0004331E" w:rsidRDefault="00E929FB" w:rsidP="00286F70">
            <w:pPr>
              <w:overflowPunct w:val="0"/>
              <w:autoSpaceDE w:val="0"/>
              <w:autoSpaceDN w:val="0"/>
              <w:adjustRightInd w:val="0"/>
              <w:spacing w:after="0" w:line="240" w:lineRule="auto"/>
              <w:rPr>
                <w:rFonts w:ascii="Times New Roman" w:eastAsia="Batang" w:hAnsi="Times New Roman" w:cs="Times New Roman"/>
                <w:sz w:val="28"/>
                <w:szCs w:val="28"/>
              </w:rPr>
            </w:pPr>
            <w:proofErr w:type="spellStart"/>
            <w:r w:rsidRPr="0004331E">
              <w:rPr>
                <w:rFonts w:ascii="Times New Roman" w:eastAsia="Batang" w:hAnsi="Times New Roman" w:cs="Times New Roman"/>
                <w:sz w:val="28"/>
                <w:szCs w:val="28"/>
              </w:rPr>
              <w:t>Рўйхатга</w:t>
            </w:r>
            <w:proofErr w:type="spellEnd"/>
            <w:r w:rsidR="008F6341" w:rsidRPr="0004331E">
              <w:rPr>
                <w:rFonts w:ascii="Times New Roman" w:eastAsia="Batang" w:hAnsi="Times New Roman" w:cs="Times New Roman"/>
                <w:sz w:val="28"/>
                <w:szCs w:val="28"/>
                <w:lang w:val="uz-Cyrl-UZ"/>
              </w:rPr>
              <w:t xml:space="preserve"> </w:t>
            </w:r>
            <w:proofErr w:type="spellStart"/>
            <w:r w:rsidRPr="0004331E">
              <w:rPr>
                <w:rFonts w:ascii="Times New Roman" w:eastAsia="Batang" w:hAnsi="Times New Roman" w:cs="Times New Roman"/>
                <w:sz w:val="28"/>
                <w:szCs w:val="28"/>
              </w:rPr>
              <w:t>олинди</w:t>
            </w:r>
            <w:proofErr w:type="spellEnd"/>
            <w:r w:rsidRPr="0004331E">
              <w:rPr>
                <w:rFonts w:ascii="Times New Roman" w:eastAsia="Batang" w:hAnsi="Times New Roman" w:cs="Times New Roman"/>
                <w:sz w:val="28"/>
                <w:szCs w:val="28"/>
              </w:rPr>
              <w:t>:</w:t>
            </w:r>
          </w:p>
          <w:p w:rsidR="00E929FB" w:rsidRPr="0004331E" w:rsidRDefault="00E929FB" w:rsidP="00286F70">
            <w:pPr>
              <w:overflowPunct w:val="0"/>
              <w:autoSpaceDE w:val="0"/>
              <w:autoSpaceDN w:val="0"/>
              <w:adjustRightInd w:val="0"/>
              <w:spacing w:after="0" w:line="240" w:lineRule="auto"/>
              <w:rPr>
                <w:rFonts w:ascii="Times New Roman" w:eastAsia="Batang" w:hAnsi="Times New Roman" w:cs="Times New Roman"/>
                <w:sz w:val="28"/>
                <w:szCs w:val="28"/>
                <w:u w:val="single"/>
              </w:rPr>
            </w:pPr>
            <w:r w:rsidRPr="0004331E">
              <w:rPr>
                <w:rFonts w:ascii="Times New Roman" w:eastAsia="Batang" w:hAnsi="Times New Roman" w:cs="Times New Roman"/>
                <w:sz w:val="28"/>
                <w:szCs w:val="28"/>
              </w:rPr>
              <w:t xml:space="preserve">№ </w:t>
            </w:r>
            <w:r w:rsidRPr="0004331E">
              <w:rPr>
                <w:rFonts w:ascii="Times New Roman" w:eastAsia="Batang" w:hAnsi="Times New Roman" w:cs="Times New Roman"/>
                <w:sz w:val="28"/>
                <w:szCs w:val="28"/>
                <w:u w:val="single"/>
              </w:rPr>
              <w:t>___________</w:t>
            </w:r>
          </w:p>
          <w:p w:rsidR="00E929FB" w:rsidRPr="0004331E" w:rsidRDefault="00E929FB" w:rsidP="00286F70">
            <w:pPr>
              <w:tabs>
                <w:tab w:val="left" w:pos="4452"/>
              </w:tabs>
              <w:spacing w:after="0" w:line="240" w:lineRule="auto"/>
              <w:rPr>
                <w:rFonts w:ascii="Times New Roman" w:hAnsi="Times New Roman" w:cs="Times New Roman"/>
                <w:sz w:val="28"/>
                <w:szCs w:val="28"/>
              </w:rPr>
            </w:pPr>
            <w:r w:rsidRPr="0004331E">
              <w:rPr>
                <w:rFonts w:ascii="Times New Roman" w:eastAsia="Batang" w:hAnsi="Times New Roman" w:cs="Times New Roman"/>
                <w:sz w:val="28"/>
                <w:szCs w:val="28"/>
              </w:rPr>
              <w:t xml:space="preserve">2020 </w:t>
            </w:r>
            <w:proofErr w:type="spellStart"/>
            <w:r w:rsidRPr="0004331E">
              <w:rPr>
                <w:rFonts w:ascii="Times New Roman" w:eastAsia="Batang" w:hAnsi="Times New Roman" w:cs="Times New Roman"/>
                <w:sz w:val="28"/>
                <w:szCs w:val="28"/>
              </w:rPr>
              <w:t>йил</w:t>
            </w:r>
            <w:proofErr w:type="spellEnd"/>
            <w:r w:rsidRPr="0004331E">
              <w:rPr>
                <w:rFonts w:ascii="Times New Roman" w:eastAsia="Batang" w:hAnsi="Times New Roman" w:cs="Times New Roman"/>
                <w:sz w:val="28"/>
                <w:szCs w:val="28"/>
              </w:rPr>
              <w:t xml:space="preserve">  «____»__________</w:t>
            </w:r>
          </w:p>
        </w:tc>
        <w:tc>
          <w:tcPr>
            <w:tcW w:w="3827" w:type="dxa"/>
            <w:hideMark/>
          </w:tcPr>
          <w:p w:rsidR="00E929FB" w:rsidRPr="0004331E" w:rsidRDefault="00E929FB" w:rsidP="00286F70">
            <w:pPr>
              <w:tabs>
                <w:tab w:val="left" w:pos="4452"/>
              </w:tabs>
              <w:spacing w:after="0" w:line="240" w:lineRule="auto"/>
              <w:jc w:val="center"/>
              <w:rPr>
                <w:rFonts w:ascii="Times New Roman" w:eastAsia="Batang" w:hAnsi="Times New Roman" w:cs="Times New Roman"/>
                <w:sz w:val="28"/>
                <w:szCs w:val="28"/>
              </w:rPr>
            </w:pPr>
            <w:r w:rsidRPr="0004331E">
              <w:rPr>
                <w:rFonts w:ascii="Times New Roman" w:eastAsia="Batang" w:hAnsi="Times New Roman" w:cs="Times New Roman"/>
                <w:sz w:val="28"/>
                <w:szCs w:val="28"/>
              </w:rPr>
              <w:t>Соғлиқни</w:t>
            </w:r>
            <w:r w:rsidR="008F6341" w:rsidRPr="0004331E">
              <w:rPr>
                <w:rFonts w:ascii="Times New Roman" w:eastAsia="Batang" w:hAnsi="Times New Roman" w:cs="Times New Roman"/>
                <w:sz w:val="28"/>
                <w:szCs w:val="28"/>
                <w:lang w:val="uz-Cyrl-UZ"/>
              </w:rPr>
              <w:t xml:space="preserve"> </w:t>
            </w:r>
            <w:r w:rsidRPr="0004331E">
              <w:rPr>
                <w:rFonts w:ascii="Times New Roman" w:eastAsia="Batang" w:hAnsi="Times New Roman" w:cs="Times New Roman"/>
                <w:sz w:val="28"/>
                <w:szCs w:val="28"/>
              </w:rPr>
              <w:t>сақлаш</w:t>
            </w:r>
            <w:r w:rsidR="008F6341" w:rsidRPr="0004331E">
              <w:rPr>
                <w:rFonts w:ascii="Times New Roman" w:eastAsia="Batang" w:hAnsi="Times New Roman" w:cs="Times New Roman"/>
                <w:sz w:val="28"/>
                <w:szCs w:val="28"/>
                <w:lang w:val="uz-Cyrl-UZ"/>
              </w:rPr>
              <w:t xml:space="preserve"> </w:t>
            </w:r>
            <w:proofErr w:type="spellStart"/>
            <w:r w:rsidRPr="0004331E">
              <w:rPr>
                <w:rFonts w:ascii="Times New Roman" w:eastAsia="Batang" w:hAnsi="Times New Roman" w:cs="Times New Roman"/>
                <w:sz w:val="28"/>
                <w:szCs w:val="28"/>
              </w:rPr>
              <w:t>вазирлиги</w:t>
            </w:r>
            <w:proofErr w:type="spellEnd"/>
          </w:p>
          <w:p w:rsidR="00E929FB" w:rsidRPr="0004331E" w:rsidRDefault="00E929FB" w:rsidP="00286F70">
            <w:pPr>
              <w:tabs>
                <w:tab w:val="left" w:pos="4452"/>
              </w:tabs>
              <w:spacing w:after="0" w:line="240" w:lineRule="auto"/>
              <w:jc w:val="center"/>
              <w:rPr>
                <w:rFonts w:ascii="Times New Roman" w:eastAsia="Batang" w:hAnsi="Times New Roman" w:cs="Times New Roman"/>
                <w:sz w:val="28"/>
                <w:szCs w:val="28"/>
                <w:lang w:val="uz-Cyrl-UZ"/>
              </w:rPr>
            </w:pPr>
          </w:p>
          <w:p w:rsidR="00E929FB" w:rsidRPr="0004331E" w:rsidRDefault="00E929FB" w:rsidP="00286F70">
            <w:pPr>
              <w:tabs>
                <w:tab w:val="left" w:pos="4452"/>
              </w:tabs>
              <w:spacing w:after="0" w:line="240" w:lineRule="auto"/>
              <w:jc w:val="center"/>
              <w:rPr>
                <w:rFonts w:ascii="Times New Roman" w:eastAsia="Batang" w:hAnsi="Times New Roman" w:cs="Times New Roman"/>
                <w:sz w:val="28"/>
                <w:szCs w:val="28"/>
              </w:rPr>
            </w:pPr>
            <w:r w:rsidRPr="0004331E">
              <w:rPr>
                <w:rFonts w:ascii="Times New Roman" w:eastAsia="Batang" w:hAnsi="Times New Roman" w:cs="Times New Roman"/>
                <w:sz w:val="28"/>
                <w:szCs w:val="28"/>
              </w:rPr>
              <w:t xml:space="preserve">2020 </w:t>
            </w:r>
            <w:proofErr w:type="spellStart"/>
            <w:r w:rsidRPr="0004331E">
              <w:rPr>
                <w:rFonts w:ascii="Times New Roman" w:eastAsia="Batang" w:hAnsi="Times New Roman" w:cs="Times New Roman"/>
                <w:sz w:val="28"/>
                <w:szCs w:val="28"/>
              </w:rPr>
              <w:t>йил</w:t>
            </w:r>
            <w:proofErr w:type="spellEnd"/>
            <w:r w:rsidRPr="0004331E">
              <w:rPr>
                <w:rFonts w:ascii="Times New Roman" w:eastAsia="Batang" w:hAnsi="Times New Roman" w:cs="Times New Roman"/>
                <w:sz w:val="28"/>
                <w:szCs w:val="28"/>
              </w:rPr>
              <w:t xml:space="preserve">  «____»__________</w:t>
            </w:r>
          </w:p>
        </w:tc>
      </w:tr>
    </w:tbl>
    <w:p w:rsidR="00E929FB" w:rsidRPr="006B011E" w:rsidRDefault="00E929FB" w:rsidP="00E929FB">
      <w:pPr>
        <w:autoSpaceDE w:val="0"/>
        <w:autoSpaceDN w:val="0"/>
        <w:spacing w:after="0" w:line="240" w:lineRule="auto"/>
        <w:jc w:val="center"/>
        <w:rPr>
          <w:rFonts w:ascii="Times New Roman" w:hAnsi="Times New Roman" w:cs="Times New Roman"/>
          <w:b/>
          <w:sz w:val="28"/>
          <w:szCs w:val="28"/>
        </w:rPr>
      </w:pPr>
    </w:p>
    <w:p w:rsidR="00E929FB" w:rsidRDefault="00E929FB" w:rsidP="00E929FB">
      <w:pPr>
        <w:autoSpaceDE w:val="0"/>
        <w:autoSpaceDN w:val="0"/>
        <w:spacing w:after="0" w:line="240" w:lineRule="auto"/>
        <w:jc w:val="center"/>
        <w:outlineLvl w:val="0"/>
        <w:rPr>
          <w:rFonts w:ascii="Times New Roman" w:hAnsi="Times New Roman" w:cs="Times New Roman"/>
          <w:sz w:val="28"/>
          <w:szCs w:val="28"/>
        </w:rPr>
      </w:pPr>
    </w:p>
    <w:p w:rsidR="00E929FB" w:rsidRPr="006B011E" w:rsidRDefault="00E929FB" w:rsidP="00E929FB">
      <w:pPr>
        <w:autoSpaceDE w:val="0"/>
        <w:autoSpaceDN w:val="0"/>
        <w:spacing w:after="0" w:line="240" w:lineRule="auto"/>
        <w:jc w:val="center"/>
        <w:outlineLvl w:val="0"/>
        <w:rPr>
          <w:rFonts w:ascii="Times New Roman" w:hAnsi="Times New Roman" w:cs="Times New Roman"/>
          <w:sz w:val="28"/>
          <w:szCs w:val="28"/>
        </w:rPr>
      </w:pPr>
    </w:p>
    <w:p w:rsidR="00E929FB" w:rsidRPr="006B011E" w:rsidRDefault="00E929FB" w:rsidP="00E929FB">
      <w:pPr>
        <w:spacing w:after="0" w:line="240" w:lineRule="auto"/>
        <w:rPr>
          <w:rFonts w:ascii="Times New Roman" w:hAnsi="Times New Roman" w:cs="Times New Roman"/>
          <w:sz w:val="28"/>
          <w:szCs w:val="28"/>
        </w:rPr>
      </w:pPr>
    </w:p>
    <w:p w:rsidR="00E929FB" w:rsidRDefault="00E929FB" w:rsidP="00E929FB">
      <w:pPr>
        <w:spacing w:after="0" w:line="240" w:lineRule="auto"/>
        <w:rPr>
          <w:rFonts w:ascii="Times New Roman" w:hAnsi="Times New Roman" w:cs="Times New Roman"/>
          <w:sz w:val="28"/>
          <w:szCs w:val="28"/>
          <w:lang w:val="uz-Cyrl-UZ"/>
        </w:rPr>
      </w:pPr>
    </w:p>
    <w:p w:rsidR="00E929FB" w:rsidRDefault="00E929FB" w:rsidP="00E929FB">
      <w:pPr>
        <w:spacing w:after="0" w:line="240" w:lineRule="auto"/>
        <w:rPr>
          <w:rFonts w:ascii="Times New Roman" w:hAnsi="Times New Roman" w:cs="Times New Roman"/>
          <w:sz w:val="28"/>
          <w:szCs w:val="28"/>
          <w:lang w:val="uz-Cyrl-UZ"/>
        </w:rPr>
      </w:pPr>
    </w:p>
    <w:p w:rsidR="00E929FB" w:rsidRPr="00712DEC" w:rsidRDefault="00E929FB" w:rsidP="00E929FB">
      <w:pPr>
        <w:spacing w:after="0" w:line="240" w:lineRule="auto"/>
        <w:rPr>
          <w:rFonts w:ascii="Times New Roman" w:hAnsi="Times New Roman" w:cs="Times New Roman"/>
          <w:b/>
          <w:sz w:val="24"/>
          <w:szCs w:val="24"/>
          <w:lang w:val="uz-Cyrl-UZ"/>
        </w:rPr>
      </w:pPr>
    </w:p>
    <w:p w:rsidR="00DF64A6" w:rsidRPr="00544F6C" w:rsidRDefault="00DF64A6" w:rsidP="00DF64A6">
      <w:pPr>
        <w:autoSpaceDE w:val="0"/>
        <w:autoSpaceDN w:val="0"/>
        <w:spacing w:after="0"/>
        <w:jc w:val="center"/>
        <w:outlineLvl w:val="0"/>
        <w:rPr>
          <w:rFonts w:ascii="Times New Roman" w:hAnsi="Times New Roman" w:cs="Times New Roman"/>
          <w:sz w:val="28"/>
          <w:szCs w:val="28"/>
          <w:lang w:val="uz-Cyrl-UZ"/>
        </w:rPr>
      </w:pPr>
    </w:p>
    <w:tbl>
      <w:tblPr>
        <w:tblpPr w:leftFromText="180" w:rightFromText="180" w:vertAnchor="text" w:horzAnchor="margin" w:tblpY="208"/>
        <w:tblW w:w="0" w:type="auto"/>
        <w:tblLook w:val="04A0"/>
      </w:tblPr>
      <w:tblGrid>
        <w:gridCol w:w="4503"/>
        <w:gridCol w:w="5068"/>
      </w:tblGrid>
      <w:tr w:rsidR="00DF64A6" w:rsidRPr="00544F6C" w:rsidTr="00927B63">
        <w:tc>
          <w:tcPr>
            <w:tcW w:w="4503" w:type="dxa"/>
            <w:hideMark/>
          </w:tcPr>
          <w:p w:rsidR="00DF64A6" w:rsidRPr="00544F6C" w:rsidRDefault="00DF64A6" w:rsidP="00927B63">
            <w:pPr>
              <w:autoSpaceDE w:val="0"/>
              <w:autoSpaceDN w:val="0"/>
              <w:spacing w:after="0"/>
              <w:rPr>
                <w:rFonts w:ascii="Times New Roman" w:hAnsi="Times New Roman" w:cs="Times New Roman"/>
                <w:sz w:val="28"/>
                <w:szCs w:val="28"/>
                <w:lang w:val="uz-Cyrl-UZ"/>
              </w:rPr>
            </w:pPr>
          </w:p>
        </w:tc>
        <w:tc>
          <w:tcPr>
            <w:tcW w:w="5068" w:type="dxa"/>
            <w:hideMark/>
          </w:tcPr>
          <w:p w:rsidR="00DF64A6" w:rsidRPr="00544F6C" w:rsidRDefault="00DF64A6" w:rsidP="00927B63">
            <w:pPr>
              <w:autoSpaceDE w:val="0"/>
              <w:autoSpaceDN w:val="0"/>
              <w:spacing w:after="0"/>
              <w:rPr>
                <w:rFonts w:ascii="Times New Roman" w:hAnsi="Times New Roman" w:cs="Times New Roman"/>
                <w:sz w:val="28"/>
                <w:szCs w:val="28"/>
                <w:lang w:val="uz-Cyrl-UZ"/>
              </w:rPr>
            </w:pPr>
          </w:p>
        </w:tc>
      </w:tr>
      <w:tr w:rsidR="00DF64A6" w:rsidRPr="00544F6C" w:rsidTr="00927B63">
        <w:tc>
          <w:tcPr>
            <w:tcW w:w="4503" w:type="dxa"/>
          </w:tcPr>
          <w:p w:rsidR="00DF64A6" w:rsidRPr="00544F6C" w:rsidRDefault="00DF64A6" w:rsidP="00927B63">
            <w:pPr>
              <w:autoSpaceDE w:val="0"/>
              <w:autoSpaceDN w:val="0"/>
              <w:spacing w:after="0"/>
              <w:rPr>
                <w:rFonts w:ascii="Times New Roman" w:hAnsi="Times New Roman" w:cs="Times New Roman"/>
                <w:sz w:val="28"/>
                <w:szCs w:val="28"/>
                <w:lang w:val="uz-Cyrl-UZ"/>
              </w:rPr>
            </w:pPr>
          </w:p>
        </w:tc>
        <w:tc>
          <w:tcPr>
            <w:tcW w:w="5068" w:type="dxa"/>
          </w:tcPr>
          <w:p w:rsidR="00DF64A6" w:rsidRPr="00544F6C" w:rsidRDefault="00DF64A6" w:rsidP="00927B63">
            <w:pPr>
              <w:autoSpaceDE w:val="0"/>
              <w:autoSpaceDN w:val="0"/>
              <w:spacing w:after="0"/>
              <w:rPr>
                <w:rFonts w:ascii="Times New Roman" w:hAnsi="Times New Roman" w:cs="Times New Roman"/>
                <w:sz w:val="28"/>
                <w:szCs w:val="28"/>
                <w:lang w:val="uz-Cyrl-UZ"/>
              </w:rPr>
            </w:pPr>
          </w:p>
        </w:tc>
      </w:tr>
    </w:tbl>
    <w:p w:rsidR="00DF64A6" w:rsidRDefault="00DF64A6" w:rsidP="00DF64A6">
      <w:pPr>
        <w:tabs>
          <w:tab w:val="left" w:pos="4452"/>
        </w:tabs>
        <w:spacing w:after="0" w:line="288" w:lineRule="auto"/>
        <w:ind w:left="-426"/>
        <w:jc w:val="center"/>
        <w:rPr>
          <w:rFonts w:ascii="Times New Roman" w:hAnsi="Times New Roman" w:cs="Times New Roman"/>
          <w:sz w:val="28"/>
          <w:szCs w:val="28"/>
          <w:lang w:val="uz-Cyrl-UZ"/>
        </w:rPr>
      </w:pPr>
    </w:p>
    <w:p w:rsidR="00DF64A6" w:rsidRDefault="00DF64A6" w:rsidP="00DF64A6">
      <w:pPr>
        <w:tabs>
          <w:tab w:val="left" w:pos="4452"/>
        </w:tabs>
        <w:spacing w:after="0" w:line="288" w:lineRule="auto"/>
        <w:ind w:left="-426"/>
        <w:jc w:val="center"/>
        <w:rPr>
          <w:rFonts w:ascii="Times New Roman" w:hAnsi="Times New Roman" w:cs="Times New Roman"/>
          <w:sz w:val="28"/>
          <w:szCs w:val="28"/>
          <w:lang w:val="uz-Cyrl-UZ"/>
        </w:rPr>
      </w:pPr>
    </w:p>
    <w:p w:rsidR="00DF64A6" w:rsidRDefault="00DF64A6" w:rsidP="00DF64A6">
      <w:pPr>
        <w:tabs>
          <w:tab w:val="left" w:pos="4452"/>
        </w:tabs>
        <w:spacing w:after="0" w:line="288" w:lineRule="auto"/>
        <w:ind w:left="-426"/>
        <w:jc w:val="center"/>
        <w:rPr>
          <w:rFonts w:ascii="Times New Roman" w:hAnsi="Times New Roman" w:cs="Times New Roman"/>
          <w:sz w:val="28"/>
          <w:szCs w:val="28"/>
          <w:lang w:val="uz-Cyrl-UZ"/>
        </w:rPr>
      </w:pPr>
    </w:p>
    <w:p w:rsidR="00AE14AC" w:rsidRPr="001D2BC5" w:rsidRDefault="00026A32" w:rsidP="00DF64A6">
      <w:pPr>
        <w:tabs>
          <w:tab w:val="left" w:pos="4452"/>
        </w:tabs>
        <w:spacing w:after="0" w:line="288" w:lineRule="auto"/>
        <w:ind w:left="-426"/>
        <w:jc w:val="center"/>
        <w:rPr>
          <w:rFonts w:ascii="Times New Roman" w:hAnsi="Times New Roman" w:cs="Times New Roman"/>
          <w:sz w:val="28"/>
          <w:szCs w:val="28"/>
          <w:lang w:val="uz-Cyrl-UZ"/>
        </w:rPr>
      </w:pPr>
      <w:r w:rsidRPr="001D2BC5">
        <w:rPr>
          <w:rFonts w:ascii="Times New Roman" w:hAnsi="Times New Roman" w:cs="Times New Roman"/>
          <w:b/>
          <w:sz w:val="28"/>
          <w:szCs w:val="28"/>
          <w:lang w:val="uz-Cyrl-UZ"/>
        </w:rPr>
        <w:t>ОРТОПЕДИК  СТОМАТОЛОГИЯ</w:t>
      </w:r>
    </w:p>
    <w:p w:rsidR="0004331E" w:rsidRDefault="00DF64A6" w:rsidP="00DF64A6">
      <w:pPr>
        <w:tabs>
          <w:tab w:val="left" w:pos="4452"/>
        </w:tabs>
        <w:spacing w:after="0" w:line="288" w:lineRule="auto"/>
        <w:ind w:left="-426"/>
        <w:jc w:val="center"/>
        <w:rPr>
          <w:rFonts w:ascii="Times New Roman" w:hAnsi="Times New Roman" w:cs="Times New Roman"/>
          <w:sz w:val="28"/>
          <w:szCs w:val="28"/>
          <w:lang w:val="uz-Cyrl-UZ"/>
        </w:rPr>
      </w:pPr>
      <w:r w:rsidRPr="001D2BC5">
        <w:rPr>
          <w:rFonts w:ascii="Times New Roman" w:hAnsi="Times New Roman" w:cs="Times New Roman"/>
          <w:sz w:val="28"/>
          <w:szCs w:val="28"/>
          <w:lang w:val="uz-Cyrl-UZ"/>
        </w:rPr>
        <w:t xml:space="preserve">мутахассислиги бўйича тиббиёт кадрларни </w:t>
      </w:r>
    </w:p>
    <w:p w:rsidR="00DF64A6" w:rsidRPr="001D2BC5" w:rsidRDefault="00DF64A6" w:rsidP="00DF64A6">
      <w:pPr>
        <w:tabs>
          <w:tab w:val="left" w:pos="4452"/>
        </w:tabs>
        <w:spacing w:after="0" w:line="288" w:lineRule="auto"/>
        <w:ind w:left="-426"/>
        <w:jc w:val="center"/>
        <w:rPr>
          <w:rFonts w:ascii="Times New Roman" w:hAnsi="Times New Roman" w:cs="Times New Roman"/>
          <w:sz w:val="28"/>
          <w:szCs w:val="28"/>
          <w:lang w:val="uz-Cyrl-UZ"/>
        </w:rPr>
      </w:pPr>
      <w:r w:rsidRPr="001D2BC5">
        <w:rPr>
          <w:rFonts w:ascii="Times New Roman" w:hAnsi="Times New Roman" w:cs="Times New Roman"/>
          <w:sz w:val="28"/>
          <w:szCs w:val="28"/>
          <w:lang w:val="uz-Cyrl-UZ"/>
        </w:rPr>
        <w:t>клиник ординатура</w:t>
      </w:r>
      <w:r w:rsidR="002A44FF">
        <w:rPr>
          <w:rFonts w:ascii="Times New Roman" w:hAnsi="Times New Roman" w:cs="Times New Roman"/>
          <w:sz w:val="28"/>
          <w:szCs w:val="28"/>
          <w:lang w:val="en-US"/>
        </w:rPr>
        <w:t xml:space="preserve"> </w:t>
      </w:r>
      <w:r w:rsidRPr="001D2BC5">
        <w:rPr>
          <w:rFonts w:ascii="Times New Roman" w:hAnsi="Times New Roman" w:cs="Times New Roman"/>
          <w:sz w:val="28"/>
          <w:szCs w:val="28"/>
          <w:lang w:val="uz-Cyrl-UZ"/>
        </w:rPr>
        <w:t xml:space="preserve">(резидентура)да </w:t>
      </w:r>
    </w:p>
    <w:p w:rsidR="00DF64A6" w:rsidRPr="001D2BC5" w:rsidRDefault="00DF64A6" w:rsidP="00DF64A6">
      <w:pPr>
        <w:tabs>
          <w:tab w:val="left" w:pos="4452"/>
        </w:tabs>
        <w:spacing w:after="0" w:line="288" w:lineRule="auto"/>
        <w:ind w:left="-426"/>
        <w:jc w:val="center"/>
        <w:rPr>
          <w:rFonts w:ascii="Times New Roman" w:hAnsi="Times New Roman" w:cs="Times New Roman"/>
          <w:sz w:val="28"/>
          <w:szCs w:val="28"/>
          <w:lang w:val="uz-Cyrl-UZ"/>
        </w:rPr>
      </w:pPr>
      <w:r w:rsidRPr="001D2BC5">
        <w:rPr>
          <w:rFonts w:ascii="Times New Roman" w:hAnsi="Times New Roman" w:cs="Times New Roman"/>
          <w:sz w:val="28"/>
          <w:szCs w:val="28"/>
          <w:lang w:val="uz-Cyrl-UZ"/>
        </w:rPr>
        <w:t xml:space="preserve">  қайта тайёрлаш касбий тайёргарлик даражасига қўйилган </w:t>
      </w:r>
    </w:p>
    <w:p w:rsidR="00DF64A6" w:rsidRPr="001D2BC5" w:rsidRDefault="00DF64A6" w:rsidP="00DF64A6">
      <w:pPr>
        <w:tabs>
          <w:tab w:val="left" w:pos="4452"/>
        </w:tabs>
        <w:spacing w:after="0" w:line="288" w:lineRule="auto"/>
        <w:ind w:left="-426"/>
        <w:jc w:val="center"/>
        <w:rPr>
          <w:rFonts w:ascii="Times New Roman" w:hAnsi="Times New Roman" w:cs="Times New Roman"/>
          <w:sz w:val="28"/>
          <w:szCs w:val="28"/>
          <w:lang w:val="uz-Cyrl-UZ"/>
        </w:rPr>
      </w:pPr>
      <w:r w:rsidRPr="001D2BC5">
        <w:rPr>
          <w:rFonts w:ascii="Times New Roman" w:hAnsi="Times New Roman" w:cs="Times New Roman"/>
          <w:b/>
          <w:sz w:val="28"/>
          <w:szCs w:val="28"/>
          <w:lang w:val="uz-Cyrl-UZ"/>
        </w:rPr>
        <w:t>ДАВЛАТ ТАЛАБЛАРИ</w:t>
      </w:r>
    </w:p>
    <w:p w:rsidR="00DF64A6" w:rsidRPr="001D2BC5" w:rsidRDefault="00DF64A6" w:rsidP="00DF64A6">
      <w:pPr>
        <w:jc w:val="center"/>
        <w:rPr>
          <w:rFonts w:ascii="Times New Roman" w:hAnsi="Times New Roman" w:cs="Times New Roman"/>
          <w:b/>
          <w:bCs/>
          <w:sz w:val="28"/>
          <w:szCs w:val="28"/>
          <w:lang w:val="uz-Cyrl-UZ"/>
        </w:rPr>
      </w:pPr>
    </w:p>
    <w:p w:rsidR="00DF64A6" w:rsidRDefault="00DF64A6" w:rsidP="00DF64A6">
      <w:pPr>
        <w:jc w:val="both"/>
        <w:rPr>
          <w:rFonts w:ascii="Times New Roman" w:hAnsi="Times New Roman" w:cs="Times New Roman"/>
          <w:b/>
          <w:bCs/>
          <w:color w:val="000000"/>
          <w:sz w:val="28"/>
          <w:szCs w:val="28"/>
          <w:lang w:val="uz-Cyrl-UZ"/>
        </w:rPr>
      </w:pPr>
    </w:p>
    <w:p w:rsidR="00DF64A6" w:rsidRDefault="00DF64A6" w:rsidP="00DF64A6">
      <w:pPr>
        <w:jc w:val="both"/>
        <w:rPr>
          <w:rFonts w:ascii="Times New Roman" w:hAnsi="Times New Roman" w:cs="Times New Roman"/>
          <w:b/>
          <w:bCs/>
          <w:color w:val="000000"/>
          <w:sz w:val="28"/>
          <w:szCs w:val="28"/>
          <w:lang w:val="uz-Cyrl-UZ"/>
        </w:rPr>
      </w:pPr>
    </w:p>
    <w:p w:rsidR="00DF64A6" w:rsidRDefault="00DF64A6" w:rsidP="00DF64A6">
      <w:pPr>
        <w:jc w:val="both"/>
        <w:rPr>
          <w:rFonts w:ascii="Times New Roman" w:hAnsi="Times New Roman" w:cs="Times New Roman"/>
          <w:b/>
          <w:bCs/>
          <w:color w:val="000000"/>
          <w:sz w:val="28"/>
          <w:szCs w:val="28"/>
          <w:lang w:val="uz-Cyrl-UZ"/>
        </w:rPr>
      </w:pPr>
    </w:p>
    <w:p w:rsidR="00DF64A6" w:rsidRDefault="00DF64A6" w:rsidP="00DF64A6">
      <w:pPr>
        <w:jc w:val="both"/>
        <w:rPr>
          <w:rFonts w:ascii="Times New Roman" w:hAnsi="Times New Roman" w:cs="Times New Roman"/>
          <w:b/>
          <w:bCs/>
          <w:color w:val="000000"/>
          <w:sz w:val="28"/>
          <w:szCs w:val="28"/>
          <w:lang w:val="uz-Cyrl-UZ"/>
        </w:rPr>
      </w:pPr>
    </w:p>
    <w:p w:rsidR="00DF64A6" w:rsidRDefault="00DF64A6" w:rsidP="00DF64A6">
      <w:pPr>
        <w:jc w:val="both"/>
        <w:rPr>
          <w:rFonts w:ascii="Times New Roman" w:hAnsi="Times New Roman" w:cs="Times New Roman"/>
          <w:b/>
          <w:bCs/>
          <w:color w:val="000000"/>
          <w:sz w:val="28"/>
          <w:szCs w:val="28"/>
          <w:lang w:val="uz-Cyrl-UZ"/>
        </w:rPr>
      </w:pPr>
    </w:p>
    <w:p w:rsidR="00DF64A6" w:rsidRDefault="00DF64A6" w:rsidP="00DF64A6">
      <w:pPr>
        <w:jc w:val="both"/>
        <w:rPr>
          <w:rFonts w:ascii="Times New Roman" w:hAnsi="Times New Roman" w:cs="Times New Roman"/>
          <w:b/>
          <w:bCs/>
          <w:color w:val="000000"/>
          <w:sz w:val="28"/>
          <w:szCs w:val="28"/>
          <w:lang w:val="uz-Cyrl-UZ"/>
        </w:rPr>
      </w:pPr>
    </w:p>
    <w:p w:rsidR="00DF64A6" w:rsidRDefault="00DF64A6" w:rsidP="00DF64A6">
      <w:pPr>
        <w:rPr>
          <w:rFonts w:ascii="Times New Roman" w:hAnsi="Times New Roman" w:cs="Times New Roman"/>
          <w:b/>
          <w:bCs/>
          <w:color w:val="000000"/>
          <w:sz w:val="28"/>
          <w:szCs w:val="28"/>
          <w:lang w:val="uz-Cyrl-UZ"/>
        </w:rPr>
      </w:pPr>
    </w:p>
    <w:p w:rsidR="0004331E" w:rsidRDefault="0004331E" w:rsidP="00DF64A6">
      <w:pPr>
        <w:jc w:val="center"/>
        <w:rPr>
          <w:rFonts w:ascii="Times New Roman" w:hAnsi="Times New Roman" w:cs="Times New Roman"/>
          <w:b/>
          <w:bCs/>
          <w:color w:val="000000"/>
          <w:sz w:val="28"/>
          <w:szCs w:val="28"/>
          <w:lang w:val="uz-Cyrl-UZ"/>
        </w:rPr>
      </w:pPr>
    </w:p>
    <w:p w:rsidR="00DF64A6" w:rsidRPr="00E274AE" w:rsidRDefault="00DF64A6" w:rsidP="00DF64A6">
      <w:pPr>
        <w:jc w:val="center"/>
        <w:rPr>
          <w:rFonts w:ascii="Times New Roman" w:hAnsi="Times New Roman" w:cs="Times New Roman"/>
          <w:b/>
          <w:bCs/>
          <w:color w:val="000000"/>
          <w:sz w:val="28"/>
          <w:szCs w:val="28"/>
          <w:lang w:val="uz-Cyrl-UZ"/>
        </w:rPr>
      </w:pPr>
      <w:r w:rsidRPr="00E274AE">
        <w:rPr>
          <w:rFonts w:ascii="Times New Roman" w:hAnsi="Times New Roman" w:cs="Times New Roman"/>
          <w:b/>
          <w:bCs/>
          <w:color w:val="000000"/>
          <w:sz w:val="28"/>
          <w:szCs w:val="28"/>
          <w:lang w:val="uz-Cyrl-UZ"/>
        </w:rPr>
        <w:t>Т</w:t>
      </w:r>
      <w:r>
        <w:rPr>
          <w:rFonts w:ascii="Times New Roman" w:hAnsi="Times New Roman" w:cs="Times New Roman"/>
          <w:b/>
          <w:bCs/>
          <w:color w:val="000000"/>
          <w:sz w:val="28"/>
          <w:szCs w:val="28"/>
          <w:lang w:val="uz-Cyrl-UZ"/>
        </w:rPr>
        <w:t>о</w:t>
      </w:r>
      <w:r w:rsidRPr="00E274AE">
        <w:rPr>
          <w:rFonts w:ascii="Times New Roman" w:hAnsi="Times New Roman" w:cs="Times New Roman"/>
          <w:b/>
          <w:bCs/>
          <w:color w:val="000000"/>
          <w:sz w:val="28"/>
          <w:szCs w:val="28"/>
          <w:lang w:val="uz-Cyrl-UZ"/>
        </w:rPr>
        <w:t>шкент</w:t>
      </w:r>
      <w:r w:rsidR="002A44FF">
        <w:rPr>
          <w:rFonts w:ascii="Times New Roman" w:hAnsi="Times New Roman" w:cs="Times New Roman"/>
          <w:b/>
          <w:bCs/>
          <w:color w:val="000000"/>
          <w:sz w:val="28"/>
          <w:szCs w:val="28"/>
          <w:lang w:val="en-US"/>
        </w:rPr>
        <w:t xml:space="preserve"> </w:t>
      </w:r>
      <w:r w:rsidR="00AE14AC">
        <w:rPr>
          <w:rFonts w:ascii="Times New Roman" w:hAnsi="Times New Roman" w:cs="Times New Roman"/>
          <w:b/>
          <w:bCs/>
          <w:color w:val="000000"/>
          <w:sz w:val="28"/>
          <w:szCs w:val="28"/>
          <w:lang w:val="uz-Cyrl-UZ"/>
        </w:rPr>
        <w:t>2020</w:t>
      </w:r>
    </w:p>
    <w:p w:rsidR="007D2FC5" w:rsidRPr="001D2BC5" w:rsidRDefault="000D27DD" w:rsidP="007D2FC5">
      <w:pPr>
        <w:jc w:val="both"/>
        <w:rPr>
          <w:rFonts w:ascii="Times New Roman" w:hAnsi="Times New Roman" w:cs="Times New Roman"/>
          <w:b/>
          <w:bCs/>
          <w:sz w:val="28"/>
          <w:szCs w:val="28"/>
          <w:lang w:val="uz-Cyrl-UZ"/>
        </w:rPr>
      </w:pPr>
      <w:r w:rsidRPr="001D2BC5">
        <w:rPr>
          <w:rFonts w:ascii="Times New Roman" w:hAnsi="Times New Roman" w:cs="Times New Roman"/>
          <w:b/>
          <w:bCs/>
          <w:sz w:val="28"/>
          <w:szCs w:val="28"/>
          <w:lang w:val="uz-Cyrl-UZ"/>
        </w:rPr>
        <w:lastRenderedPageBreak/>
        <w:t>Тузувчилар:</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6911"/>
      </w:tblGrid>
      <w:tr w:rsidR="000D27DD" w:rsidRPr="003F0B6B" w:rsidTr="002C606C">
        <w:tc>
          <w:tcPr>
            <w:tcW w:w="2660" w:type="dxa"/>
          </w:tcPr>
          <w:p w:rsidR="000D27DD" w:rsidRPr="003F0B6B" w:rsidRDefault="00CA0085" w:rsidP="007D2FC5">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Акбаров А.Н.</w:t>
            </w:r>
          </w:p>
        </w:tc>
        <w:tc>
          <w:tcPr>
            <w:tcW w:w="6911" w:type="dxa"/>
          </w:tcPr>
          <w:p w:rsidR="00CA0085" w:rsidRPr="003F0B6B" w:rsidRDefault="002C6057" w:rsidP="0004331E">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 xml:space="preserve">Тошкент Давлат стоматология институти, </w:t>
            </w:r>
            <w:r w:rsidR="0004331E">
              <w:rPr>
                <w:rFonts w:ascii="Times New Roman" w:hAnsi="Times New Roman" w:cs="Times New Roman"/>
                <w:bCs/>
                <w:sz w:val="24"/>
                <w:szCs w:val="24"/>
                <w:lang w:val="uz-Cyrl-UZ"/>
              </w:rPr>
              <w:t>Ф</w:t>
            </w:r>
            <w:r w:rsidR="001727A6" w:rsidRPr="003F0B6B">
              <w:rPr>
                <w:rFonts w:ascii="Times New Roman" w:hAnsi="Times New Roman" w:cs="Times New Roman"/>
                <w:bCs/>
                <w:sz w:val="24"/>
                <w:szCs w:val="24"/>
                <w:lang w:val="uz-Cyrl-UZ"/>
              </w:rPr>
              <w:t xml:space="preserve">акультет </w:t>
            </w:r>
            <w:r w:rsidR="00CA0085" w:rsidRPr="003F0B6B">
              <w:rPr>
                <w:rFonts w:ascii="Times New Roman" w:hAnsi="Times New Roman" w:cs="Times New Roman"/>
                <w:bCs/>
                <w:sz w:val="24"/>
                <w:szCs w:val="24"/>
                <w:lang w:val="uz-Cyrl-UZ"/>
              </w:rPr>
              <w:t>ортопедик стоматология кафедраси мудири т.ф.д.</w:t>
            </w:r>
            <w:r w:rsidR="001727A6" w:rsidRPr="003F0B6B">
              <w:rPr>
                <w:rFonts w:ascii="Times New Roman" w:hAnsi="Times New Roman" w:cs="Times New Roman"/>
                <w:bCs/>
                <w:sz w:val="24"/>
                <w:szCs w:val="24"/>
                <w:lang w:val="uz-Cyrl-UZ"/>
              </w:rPr>
              <w:t>, доцент</w:t>
            </w:r>
          </w:p>
        </w:tc>
      </w:tr>
      <w:tr w:rsidR="001727A6" w:rsidRPr="003F0B6B" w:rsidTr="002C606C">
        <w:tc>
          <w:tcPr>
            <w:tcW w:w="2660" w:type="dxa"/>
          </w:tcPr>
          <w:p w:rsidR="001727A6" w:rsidRPr="003F0B6B" w:rsidRDefault="001727A6" w:rsidP="007D2FC5">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Хабилов Н.Л.</w:t>
            </w:r>
          </w:p>
        </w:tc>
        <w:tc>
          <w:tcPr>
            <w:tcW w:w="6911" w:type="dxa"/>
          </w:tcPr>
          <w:p w:rsidR="001727A6" w:rsidRPr="003F0B6B" w:rsidRDefault="001727A6" w:rsidP="0004331E">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 xml:space="preserve">Тошкент Давлат стоматология институти, </w:t>
            </w:r>
            <w:r w:rsidR="0004331E">
              <w:rPr>
                <w:rFonts w:ascii="Times New Roman" w:hAnsi="Times New Roman" w:cs="Times New Roman"/>
                <w:bCs/>
                <w:sz w:val="24"/>
                <w:szCs w:val="24"/>
                <w:lang w:val="uz-Cyrl-UZ"/>
              </w:rPr>
              <w:t>Г</w:t>
            </w:r>
            <w:r w:rsidRPr="003F0B6B">
              <w:rPr>
                <w:rFonts w:ascii="Times New Roman" w:hAnsi="Times New Roman" w:cs="Times New Roman"/>
                <w:bCs/>
                <w:sz w:val="24"/>
                <w:szCs w:val="24"/>
                <w:lang w:val="uz-Cyrl-UZ"/>
              </w:rPr>
              <w:t>оспитал ортопедик стоматология кафедраси мудири, т.ф.д., профессор</w:t>
            </w:r>
          </w:p>
        </w:tc>
      </w:tr>
      <w:tr w:rsidR="001727A6" w:rsidRPr="003F0B6B" w:rsidTr="002C606C">
        <w:tc>
          <w:tcPr>
            <w:tcW w:w="2660" w:type="dxa"/>
          </w:tcPr>
          <w:p w:rsidR="001727A6" w:rsidRPr="003F0B6B" w:rsidRDefault="001727A6" w:rsidP="00BB30D2">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Сафаров М.Т.</w:t>
            </w:r>
          </w:p>
        </w:tc>
        <w:tc>
          <w:tcPr>
            <w:tcW w:w="6911" w:type="dxa"/>
          </w:tcPr>
          <w:p w:rsidR="001727A6" w:rsidRPr="003F0B6B" w:rsidRDefault="001727A6" w:rsidP="0004331E">
            <w:pPr>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 xml:space="preserve">Тошкент Давлат стоматология институти, </w:t>
            </w:r>
            <w:r w:rsidR="0004331E">
              <w:rPr>
                <w:rFonts w:ascii="Times New Roman" w:hAnsi="Times New Roman" w:cs="Times New Roman"/>
                <w:bCs/>
                <w:sz w:val="24"/>
                <w:szCs w:val="24"/>
                <w:lang w:val="uz-Cyrl-UZ"/>
              </w:rPr>
              <w:t>Г</w:t>
            </w:r>
            <w:r w:rsidRPr="003F0B6B">
              <w:rPr>
                <w:rFonts w:ascii="Times New Roman" w:hAnsi="Times New Roman" w:cs="Times New Roman"/>
                <w:bCs/>
                <w:sz w:val="24"/>
                <w:szCs w:val="24"/>
                <w:lang w:val="uz-Cyrl-UZ"/>
              </w:rPr>
              <w:t>оспитал ортопедик стоматология кафедраси доценти</w:t>
            </w:r>
          </w:p>
        </w:tc>
      </w:tr>
      <w:tr w:rsidR="001727A6" w:rsidRPr="003F0B6B" w:rsidTr="002C606C">
        <w:tc>
          <w:tcPr>
            <w:tcW w:w="2660" w:type="dxa"/>
          </w:tcPr>
          <w:p w:rsidR="001727A6" w:rsidRPr="003F0B6B" w:rsidRDefault="001727A6" w:rsidP="007D2FC5">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Салимов О.Р.</w:t>
            </w:r>
          </w:p>
        </w:tc>
        <w:tc>
          <w:tcPr>
            <w:tcW w:w="6911" w:type="dxa"/>
          </w:tcPr>
          <w:p w:rsidR="001727A6" w:rsidRPr="003F0B6B" w:rsidRDefault="001727A6" w:rsidP="0004331E">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 xml:space="preserve">Тошкент Давлат стоматология институти, </w:t>
            </w:r>
            <w:r w:rsidR="0004331E">
              <w:rPr>
                <w:rFonts w:ascii="Times New Roman" w:hAnsi="Times New Roman" w:cs="Times New Roman"/>
                <w:bCs/>
                <w:sz w:val="24"/>
                <w:szCs w:val="24"/>
                <w:lang w:val="uz-Cyrl-UZ"/>
              </w:rPr>
              <w:t>Ф</w:t>
            </w:r>
            <w:r w:rsidRPr="003F0B6B">
              <w:rPr>
                <w:rFonts w:ascii="Times New Roman" w:hAnsi="Times New Roman" w:cs="Times New Roman"/>
                <w:bCs/>
                <w:sz w:val="24"/>
                <w:szCs w:val="24"/>
                <w:lang w:val="uz-Cyrl-UZ"/>
              </w:rPr>
              <w:t>акультет ортопедик стоматология кафедраси доценти</w:t>
            </w:r>
          </w:p>
        </w:tc>
      </w:tr>
      <w:tr w:rsidR="002C606C" w:rsidRPr="003F0B6B" w:rsidTr="002C606C">
        <w:tc>
          <w:tcPr>
            <w:tcW w:w="2660" w:type="dxa"/>
          </w:tcPr>
          <w:p w:rsidR="002C606C" w:rsidRPr="003F0B6B" w:rsidRDefault="002C606C" w:rsidP="007D2FC5">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Мун Т.О.</w:t>
            </w:r>
          </w:p>
        </w:tc>
        <w:tc>
          <w:tcPr>
            <w:tcW w:w="6911" w:type="dxa"/>
          </w:tcPr>
          <w:p w:rsidR="002C606C" w:rsidRPr="003F0B6B" w:rsidRDefault="002C606C" w:rsidP="0004331E">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 xml:space="preserve">Тошкент Давлат стоматология институти, </w:t>
            </w:r>
            <w:r w:rsidR="0004331E">
              <w:rPr>
                <w:rFonts w:ascii="Times New Roman" w:hAnsi="Times New Roman" w:cs="Times New Roman"/>
                <w:bCs/>
                <w:sz w:val="24"/>
                <w:szCs w:val="24"/>
                <w:lang w:val="uz-Cyrl-UZ"/>
              </w:rPr>
              <w:t>Г</w:t>
            </w:r>
            <w:r w:rsidRPr="003F0B6B">
              <w:rPr>
                <w:rFonts w:ascii="Times New Roman" w:hAnsi="Times New Roman" w:cs="Times New Roman"/>
                <w:bCs/>
                <w:sz w:val="24"/>
                <w:szCs w:val="24"/>
                <w:lang w:val="uz-Cyrl-UZ"/>
              </w:rPr>
              <w:t xml:space="preserve">оспитал ортопедик стоматология кафедраси ассистенти, </w:t>
            </w:r>
            <w:r w:rsidRPr="003F0B6B">
              <w:rPr>
                <w:rFonts w:ascii="Times New Roman" w:hAnsi="Times New Roman" w:cs="Times New Roman"/>
                <w:bCs/>
                <w:sz w:val="24"/>
                <w:szCs w:val="24"/>
                <w:lang w:val="en-US"/>
              </w:rPr>
              <w:t>PhD</w:t>
            </w:r>
          </w:p>
        </w:tc>
      </w:tr>
      <w:tr w:rsidR="001727A6" w:rsidRPr="003F0B6B" w:rsidTr="002C606C">
        <w:tc>
          <w:tcPr>
            <w:tcW w:w="2660" w:type="dxa"/>
          </w:tcPr>
          <w:p w:rsidR="001727A6" w:rsidRPr="003F0B6B" w:rsidRDefault="001727A6" w:rsidP="00E619DD">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Усмонов Ф.К.</w:t>
            </w:r>
          </w:p>
        </w:tc>
        <w:tc>
          <w:tcPr>
            <w:tcW w:w="6911" w:type="dxa"/>
          </w:tcPr>
          <w:p w:rsidR="001727A6" w:rsidRPr="003F0B6B" w:rsidRDefault="001727A6" w:rsidP="0004331E">
            <w:pPr>
              <w:rPr>
                <w:rFonts w:ascii="Times New Roman" w:hAnsi="Times New Roman" w:cs="Times New Roman"/>
                <w:bCs/>
                <w:sz w:val="24"/>
                <w:szCs w:val="24"/>
              </w:rPr>
            </w:pPr>
            <w:r w:rsidRPr="003F0B6B">
              <w:rPr>
                <w:rFonts w:ascii="Times New Roman" w:hAnsi="Times New Roman" w:cs="Times New Roman"/>
                <w:bCs/>
                <w:sz w:val="24"/>
                <w:szCs w:val="24"/>
                <w:lang w:val="uz-Cyrl-UZ"/>
              </w:rPr>
              <w:t xml:space="preserve">Тошкент Давлат стоматология институти, </w:t>
            </w:r>
            <w:r w:rsidR="0004331E">
              <w:rPr>
                <w:rFonts w:ascii="Times New Roman" w:hAnsi="Times New Roman" w:cs="Times New Roman"/>
                <w:bCs/>
                <w:sz w:val="24"/>
                <w:szCs w:val="24"/>
                <w:lang w:val="uz-Cyrl-UZ"/>
              </w:rPr>
              <w:t>Ф</w:t>
            </w:r>
            <w:r w:rsidRPr="003F0B6B">
              <w:rPr>
                <w:rFonts w:ascii="Times New Roman" w:hAnsi="Times New Roman" w:cs="Times New Roman"/>
                <w:bCs/>
                <w:sz w:val="24"/>
                <w:szCs w:val="24"/>
                <w:lang w:val="uz-Cyrl-UZ"/>
              </w:rPr>
              <w:t xml:space="preserve">акультет ортопедик стоматология кафедраси ассистенти, </w:t>
            </w:r>
            <w:r w:rsidRPr="003F0B6B">
              <w:rPr>
                <w:rFonts w:ascii="Times New Roman" w:hAnsi="Times New Roman" w:cs="Times New Roman"/>
                <w:bCs/>
                <w:sz w:val="24"/>
                <w:szCs w:val="24"/>
                <w:lang w:val="en-US"/>
              </w:rPr>
              <w:t>PhD</w:t>
            </w:r>
          </w:p>
        </w:tc>
      </w:tr>
      <w:tr w:rsidR="001727A6" w:rsidRPr="003F0B6B" w:rsidTr="002C606C">
        <w:tc>
          <w:tcPr>
            <w:tcW w:w="2660" w:type="dxa"/>
          </w:tcPr>
          <w:p w:rsidR="001727A6" w:rsidRPr="003F0B6B" w:rsidRDefault="001727A6" w:rsidP="007D2FC5">
            <w:pPr>
              <w:jc w:val="both"/>
              <w:rPr>
                <w:rFonts w:ascii="Times New Roman" w:hAnsi="Times New Roman" w:cs="Times New Roman"/>
                <w:bCs/>
                <w:sz w:val="24"/>
                <w:szCs w:val="24"/>
              </w:rPr>
            </w:pPr>
            <w:r w:rsidRPr="003F0B6B">
              <w:rPr>
                <w:rFonts w:ascii="Times New Roman" w:hAnsi="Times New Roman" w:cs="Times New Roman"/>
                <w:bCs/>
                <w:sz w:val="24"/>
                <w:szCs w:val="24"/>
              </w:rPr>
              <w:t>Рахимов Б.Г.</w:t>
            </w:r>
          </w:p>
        </w:tc>
        <w:tc>
          <w:tcPr>
            <w:tcW w:w="6911" w:type="dxa"/>
          </w:tcPr>
          <w:p w:rsidR="001727A6" w:rsidRPr="003F0B6B" w:rsidRDefault="002C606C" w:rsidP="0004331E">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 xml:space="preserve">Тошкент Давлат стоматология институти, </w:t>
            </w:r>
            <w:r w:rsidR="0004331E">
              <w:rPr>
                <w:rFonts w:ascii="Times New Roman" w:hAnsi="Times New Roman" w:cs="Times New Roman"/>
                <w:bCs/>
                <w:sz w:val="24"/>
                <w:szCs w:val="24"/>
                <w:lang w:val="uz-Cyrl-UZ"/>
              </w:rPr>
              <w:t>Ф</w:t>
            </w:r>
            <w:r w:rsidRPr="003F0B6B">
              <w:rPr>
                <w:rFonts w:ascii="Times New Roman" w:hAnsi="Times New Roman" w:cs="Times New Roman"/>
                <w:bCs/>
                <w:sz w:val="24"/>
                <w:szCs w:val="24"/>
                <w:lang w:val="uz-Cyrl-UZ"/>
              </w:rPr>
              <w:t>акультет ортопедик стоматология кафедраси ассистенти,</w:t>
            </w:r>
          </w:p>
        </w:tc>
      </w:tr>
      <w:tr w:rsidR="002C606C" w:rsidRPr="003F0B6B" w:rsidTr="002C606C">
        <w:tc>
          <w:tcPr>
            <w:tcW w:w="2660" w:type="dxa"/>
          </w:tcPr>
          <w:p w:rsidR="002C606C" w:rsidRPr="003F0B6B" w:rsidRDefault="002C606C" w:rsidP="007D2FC5">
            <w:pPr>
              <w:jc w:val="both"/>
              <w:rPr>
                <w:rFonts w:ascii="Times New Roman" w:hAnsi="Times New Roman" w:cs="Times New Roman"/>
                <w:bCs/>
                <w:sz w:val="24"/>
                <w:szCs w:val="24"/>
              </w:rPr>
            </w:pPr>
            <w:proofErr w:type="spellStart"/>
            <w:r w:rsidRPr="003F0B6B">
              <w:rPr>
                <w:rFonts w:ascii="Times New Roman" w:hAnsi="Times New Roman" w:cs="Times New Roman"/>
                <w:bCs/>
                <w:sz w:val="24"/>
                <w:szCs w:val="24"/>
              </w:rPr>
              <w:t>Меликузиев</w:t>
            </w:r>
            <w:proofErr w:type="spellEnd"/>
            <w:r w:rsidRPr="003F0B6B">
              <w:rPr>
                <w:rFonts w:ascii="Times New Roman" w:hAnsi="Times New Roman" w:cs="Times New Roman"/>
                <w:bCs/>
                <w:sz w:val="24"/>
                <w:szCs w:val="24"/>
              </w:rPr>
              <w:t xml:space="preserve"> К.К.</w:t>
            </w:r>
          </w:p>
        </w:tc>
        <w:tc>
          <w:tcPr>
            <w:tcW w:w="6911" w:type="dxa"/>
          </w:tcPr>
          <w:p w:rsidR="002C606C" w:rsidRPr="003F0B6B" w:rsidRDefault="002C606C" w:rsidP="0004331E">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 xml:space="preserve">Тошкент Давлат стоматология институти, </w:t>
            </w:r>
            <w:r w:rsidR="0004331E">
              <w:rPr>
                <w:rFonts w:ascii="Times New Roman" w:hAnsi="Times New Roman" w:cs="Times New Roman"/>
                <w:bCs/>
                <w:sz w:val="24"/>
                <w:szCs w:val="24"/>
                <w:lang w:val="uz-Cyrl-UZ"/>
              </w:rPr>
              <w:t>Г</w:t>
            </w:r>
            <w:r w:rsidRPr="003F0B6B">
              <w:rPr>
                <w:rFonts w:ascii="Times New Roman" w:hAnsi="Times New Roman" w:cs="Times New Roman"/>
                <w:bCs/>
                <w:sz w:val="24"/>
                <w:szCs w:val="24"/>
                <w:lang w:val="uz-Cyrl-UZ"/>
              </w:rPr>
              <w:t>оспитал ортопедик стоматология кафедраси ассистенти</w:t>
            </w:r>
          </w:p>
        </w:tc>
      </w:tr>
    </w:tbl>
    <w:p w:rsidR="007D2FC5" w:rsidRPr="001D2BC5" w:rsidRDefault="007D2FC5" w:rsidP="007D2FC5">
      <w:pPr>
        <w:jc w:val="both"/>
        <w:rPr>
          <w:rFonts w:ascii="Times New Roman" w:hAnsi="Times New Roman" w:cs="Times New Roman"/>
          <w:b/>
          <w:bCs/>
          <w:sz w:val="28"/>
          <w:szCs w:val="28"/>
          <w:lang w:val="uz-Cyrl-UZ"/>
        </w:rPr>
      </w:pPr>
      <w:r w:rsidRPr="001D2BC5">
        <w:rPr>
          <w:rFonts w:ascii="Times New Roman" w:hAnsi="Times New Roman" w:cs="Times New Roman"/>
          <w:b/>
          <w:bCs/>
          <w:sz w:val="28"/>
          <w:szCs w:val="28"/>
          <w:lang w:val="uz-Cyrl-UZ"/>
        </w:rPr>
        <w:t>Тақризчилар:</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6911"/>
      </w:tblGrid>
      <w:tr w:rsidR="00E929FB" w:rsidRPr="003F0B6B" w:rsidTr="00CA0085">
        <w:tc>
          <w:tcPr>
            <w:tcW w:w="2660" w:type="dxa"/>
          </w:tcPr>
          <w:p w:rsidR="00E929FB" w:rsidRPr="003F0B6B" w:rsidRDefault="00CA0085" w:rsidP="00AC3F95">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Алимов А.С.</w:t>
            </w:r>
          </w:p>
        </w:tc>
        <w:tc>
          <w:tcPr>
            <w:tcW w:w="6911" w:type="dxa"/>
          </w:tcPr>
          <w:p w:rsidR="00E929FB" w:rsidRPr="003F0B6B" w:rsidRDefault="00CA0085" w:rsidP="002C6057">
            <w:pPr>
              <w:jc w:val="both"/>
              <w:rPr>
                <w:rFonts w:ascii="Times New Roman" w:hAnsi="Times New Roman" w:cs="Times New Roman"/>
                <w:sz w:val="24"/>
                <w:szCs w:val="24"/>
                <w:lang w:val="uz-Cyrl-UZ"/>
              </w:rPr>
            </w:pPr>
            <w:r w:rsidRPr="003F0B6B">
              <w:rPr>
                <w:rFonts w:ascii="Times New Roman" w:hAnsi="Times New Roman" w:cs="Times New Roman"/>
                <w:sz w:val="24"/>
                <w:szCs w:val="24"/>
                <w:lang w:val="uz-Cyrl-UZ"/>
              </w:rPr>
              <w:t>Тиббиёт ходимларининг касбий малакасини ривожлантириш маркази</w:t>
            </w:r>
            <w:r w:rsidR="0004331E">
              <w:rPr>
                <w:rFonts w:ascii="Times New Roman" w:hAnsi="Times New Roman" w:cs="Times New Roman"/>
                <w:sz w:val="24"/>
                <w:szCs w:val="24"/>
                <w:lang w:val="uz-Cyrl-UZ"/>
              </w:rPr>
              <w:t>,</w:t>
            </w:r>
            <w:r w:rsidRPr="003F0B6B">
              <w:rPr>
                <w:rFonts w:ascii="Times New Roman" w:hAnsi="Times New Roman" w:cs="Times New Roman"/>
                <w:sz w:val="24"/>
                <w:szCs w:val="24"/>
                <w:lang w:val="uz-Cyrl-UZ"/>
              </w:rPr>
              <w:t xml:space="preserve"> </w:t>
            </w:r>
            <w:r w:rsidR="0004331E">
              <w:rPr>
                <w:rFonts w:ascii="Times New Roman" w:hAnsi="Times New Roman" w:cs="Times New Roman"/>
                <w:sz w:val="24"/>
                <w:szCs w:val="24"/>
                <w:lang w:val="uz-Cyrl-UZ"/>
              </w:rPr>
              <w:t>С</w:t>
            </w:r>
            <w:r w:rsidRPr="003F0B6B">
              <w:rPr>
                <w:rFonts w:ascii="Times New Roman" w:hAnsi="Times New Roman" w:cs="Times New Roman"/>
                <w:sz w:val="24"/>
                <w:szCs w:val="24"/>
                <w:lang w:val="uz-Cyrl-UZ"/>
              </w:rPr>
              <w:t>томатология кафедраси мудири т.ф.д.</w:t>
            </w:r>
          </w:p>
          <w:p w:rsidR="00CA0085" w:rsidRPr="003F0B6B" w:rsidRDefault="00CA0085" w:rsidP="002C6057">
            <w:pPr>
              <w:jc w:val="both"/>
              <w:rPr>
                <w:rFonts w:ascii="Times New Roman" w:hAnsi="Times New Roman" w:cs="Times New Roman"/>
                <w:bCs/>
                <w:sz w:val="24"/>
                <w:szCs w:val="24"/>
                <w:lang w:val="uz-Cyrl-UZ"/>
              </w:rPr>
            </w:pPr>
          </w:p>
        </w:tc>
      </w:tr>
      <w:tr w:rsidR="00E929FB" w:rsidRPr="003F0B6B" w:rsidTr="00CA0085">
        <w:tc>
          <w:tcPr>
            <w:tcW w:w="2660" w:type="dxa"/>
          </w:tcPr>
          <w:p w:rsidR="00E929FB" w:rsidRPr="003F0B6B" w:rsidRDefault="002C606C" w:rsidP="007D2FC5">
            <w:pPr>
              <w:jc w:val="both"/>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Абдуллаев Ш.Ю.</w:t>
            </w:r>
          </w:p>
        </w:tc>
        <w:tc>
          <w:tcPr>
            <w:tcW w:w="6911" w:type="dxa"/>
          </w:tcPr>
          <w:p w:rsidR="00E929FB" w:rsidRPr="003F0B6B" w:rsidRDefault="00CA0085" w:rsidP="0004331E">
            <w:pPr>
              <w:rPr>
                <w:rFonts w:ascii="Times New Roman" w:hAnsi="Times New Roman" w:cs="Times New Roman"/>
                <w:bCs/>
                <w:sz w:val="24"/>
                <w:szCs w:val="24"/>
                <w:lang w:val="uz-Cyrl-UZ"/>
              </w:rPr>
            </w:pPr>
            <w:r w:rsidRPr="003F0B6B">
              <w:rPr>
                <w:rFonts w:ascii="Times New Roman" w:hAnsi="Times New Roman" w:cs="Times New Roman"/>
                <w:bCs/>
                <w:sz w:val="24"/>
                <w:szCs w:val="24"/>
                <w:lang w:val="uz-Cyrl-UZ"/>
              </w:rPr>
              <w:t>Тошкент Давлат стоматология институти,</w:t>
            </w:r>
            <w:r w:rsidR="002C606C" w:rsidRPr="003F0B6B">
              <w:rPr>
                <w:rFonts w:ascii="Times New Roman" w:hAnsi="Times New Roman" w:cs="Times New Roman"/>
                <w:bCs/>
                <w:sz w:val="24"/>
                <w:szCs w:val="24"/>
                <w:lang w:val="uz-Cyrl-UZ"/>
              </w:rPr>
              <w:t xml:space="preserve"> </w:t>
            </w:r>
            <w:r w:rsidR="0004331E">
              <w:rPr>
                <w:rFonts w:ascii="Times New Roman" w:hAnsi="Times New Roman" w:cs="Times New Roman"/>
                <w:bCs/>
                <w:sz w:val="24"/>
                <w:szCs w:val="24"/>
                <w:lang w:val="uz-Cyrl-UZ"/>
              </w:rPr>
              <w:t>Г</w:t>
            </w:r>
            <w:r w:rsidR="002C606C" w:rsidRPr="003F0B6B">
              <w:rPr>
                <w:rFonts w:ascii="Times New Roman" w:hAnsi="Times New Roman" w:cs="Times New Roman"/>
                <w:bCs/>
                <w:sz w:val="24"/>
                <w:szCs w:val="24"/>
                <w:lang w:val="uz-Cyrl-UZ"/>
              </w:rPr>
              <w:t xml:space="preserve">оспитал </w:t>
            </w:r>
            <w:r w:rsidRPr="003F0B6B">
              <w:rPr>
                <w:rFonts w:ascii="Times New Roman" w:hAnsi="Times New Roman" w:cs="Times New Roman"/>
                <w:bCs/>
                <w:sz w:val="24"/>
                <w:szCs w:val="24"/>
                <w:lang w:val="uz-Cyrl-UZ"/>
              </w:rPr>
              <w:t xml:space="preserve"> ортопедик стоматология кафедраси доценти</w:t>
            </w:r>
          </w:p>
        </w:tc>
      </w:tr>
    </w:tbl>
    <w:p w:rsidR="009F202D" w:rsidRPr="00EA756F" w:rsidRDefault="009F202D" w:rsidP="00EA756F">
      <w:pPr>
        <w:tabs>
          <w:tab w:val="left" w:pos="4452"/>
        </w:tabs>
        <w:spacing w:after="0" w:line="288" w:lineRule="auto"/>
        <w:jc w:val="both"/>
        <w:rPr>
          <w:rFonts w:ascii="Times New Roman" w:hAnsi="Times New Roman" w:cs="Times New Roman"/>
          <w:bCs/>
          <w:color w:val="000000"/>
          <w:sz w:val="28"/>
          <w:szCs w:val="28"/>
          <w:lang w:val="uz-Cyrl-UZ"/>
        </w:rPr>
      </w:pPr>
    </w:p>
    <w:p w:rsidR="009F202D" w:rsidRDefault="009F202D" w:rsidP="009F202D">
      <w:pPr>
        <w:tabs>
          <w:tab w:val="left" w:pos="4452"/>
        </w:tabs>
        <w:spacing w:after="0" w:line="288" w:lineRule="auto"/>
        <w:jc w:val="both"/>
        <w:rPr>
          <w:rFonts w:ascii="Times New Roman" w:hAnsi="Times New Roman" w:cs="Times New Roman"/>
          <w:sz w:val="28"/>
          <w:szCs w:val="28"/>
          <w:lang w:val="uz-Cyrl-UZ"/>
        </w:rPr>
      </w:pPr>
      <w:r w:rsidRPr="00B749FD">
        <w:rPr>
          <w:rFonts w:ascii="Times New Roman" w:hAnsi="Times New Roman" w:cs="Times New Roman"/>
          <w:sz w:val="28"/>
          <w:szCs w:val="28"/>
          <w:lang w:val="uz-Cyrl-UZ"/>
        </w:rPr>
        <w:t>Мутахассислик бўйича тиббиёт кадрларни клиник ординатура</w:t>
      </w:r>
      <w:r w:rsidR="0004331E">
        <w:rPr>
          <w:rFonts w:ascii="Times New Roman" w:hAnsi="Times New Roman" w:cs="Times New Roman"/>
          <w:sz w:val="28"/>
          <w:szCs w:val="28"/>
          <w:lang w:val="uz-Cyrl-UZ"/>
        </w:rPr>
        <w:t xml:space="preserve"> </w:t>
      </w:r>
      <w:r w:rsidRPr="00CC4366">
        <w:rPr>
          <w:rFonts w:ascii="Times New Roman" w:hAnsi="Times New Roman" w:cs="Times New Roman"/>
          <w:sz w:val="28"/>
          <w:szCs w:val="28"/>
          <w:lang w:val="uz-Cyrl-UZ"/>
        </w:rPr>
        <w:t>(резидентура)да қайта тайёрлаш касбий тайёргарлик даражасига қўйилган давлат талаблари(кейинги матнда Талаблар деб юритилади) ҳуқуқий-меъёрий ҳужжат бўлиб, у касбий фаолият турига мувофиқ ҳолда масалаларни еча оладиган малакали мутахассисларни тайёрлаш учун зарур бўлган минимал ҳажмдаги билим ва кўникмалар стандартини ўзида намоён этади.</w:t>
      </w:r>
    </w:p>
    <w:p w:rsidR="00AE14AC" w:rsidRDefault="009F202D" w:rsidP="00DE0643">
      <w:pPr>
        <w:tabs>
          <w:tab w:val="left" w:pos="4452"/>
        </w:tabs>
        <w:spacing w:after="0" w:line="288" w:lineRule="auto"/>
        <w:jc w:val="both"/>
        <w:rPr>
          <w:rFonts w:ascii="Times New Roman" w:hAnsi="Times New Roman" w:cs="Times New Roman"/>
          <w:sz w:val="28"/>
          <w:szCs w:val="28"/>
          <w:lang w:val="uz-Cyrl-UZ"/>
        </w:rPr>
      </w:pPr>
      <w:r w:rsidRPr="00CC4366">
        <w:rPr>
          <w:rFonts w:ascii="Times New Roman" w:hAnsi="Times New Roman" w:cs="Times New Roman"/>
          <w:sz w:val="28"/>
          <w:szCs w:val="28"/>
          <w:lang w:val="uz-Cyrl-UZ"/>
        </w:rPr>
        <w:t xml:space="preserve">Мазкур Талаблар  клиник ординатура (резидентура)нинг ҳар бир алоҳида олинган ихтисослигига қўйилган тегишли талабларни ишлаб чиқиш учун стандарт ҳисобланади.Мутахассиснинг дипломдан кейинги касбий тайёргарликка қўйилган талабларни ишлаб чиқиш вазифалари шакл ва мазмун бўйича ягона бўлган амалий соғлиқни сақлаш муассасаларида тўлиқ мустақил ишлай оладиган ва уни кейинчалик эгаллаётган лавозим ва иш </w:t>
      </w:r>
      <w:r w:rsidRPr="009F202D">
        <w:rPr>
          <w:rFonts w:ascii="Times New Roman" w:hAnsi="Times New Roman" w:cs="Times New Roman"/>
          <w:sz w:val="28"/>
          <w:szCs w:val="28"/>
          <w:lang w:val="uz-Cyrl-UZ"/>
        </w:rPr>
        <w:t>жойига мувофиқ ҳолда беморларга юқори малакавий ёрдам кўрсатиш учун зарур бўлган касбий фаолияти давомида такомиллаштирадиган мутахассисни кўп босқичда тайёрлаш тизимини яратиш ҳисобланади.</w:t>
      </w:r>
    </w:p>
    <w:p w:rsidR="002A44FF" w:rsidRPr="00DA5AF2" w:rsidRDefault="002A44FF" w:rsidP="002A44FF">
      <w:pPr>
        <w:tabs>
          <w:tab w:val="left" w:pos="851"/>
          <w:tab w:val="left" w:pos="993"/>
        </w:tabs>
        <w:overflowPunct w:val="0"/>
        <w:autoSpaceDE w:val="0"/>
        <w:autoSpaceDN w:val="0"/>
        <w:adjustRightInd w:val="0"/>
        <w:spacing w:after="0"/>
        <w:ind w:firstLine="567"/>
        <w:jc w:val="both"/>
        <w:rPr>
          <w:rFonts w:ascii="Times New Roman" w:eastAsia="Batang" w:hAnsi="Times New Roman"/>
          <w:sz w:val="28"/>
          <w:szCs w:val="28"/>
          <w:lang w:val="uz-Cyrl-UZ"/>
        </w:rPr>
      </w:pPr>
      <w:bookmarkStart w:id="0" w:name="_Hlk59700846"/>
      <w:r w:rsidRPr="00DA5AF2">
        <w:rPr>
          <w:rFonts w:ascii="Times New Roman" w:hAnsi="Times New Roman"/>
          <w:color w:val="000000" w:themeColor="text1"/>
          <w:sz w:val="28"/>
          <w:szCs w:val="28"/>
          <w:lang w:val="uz-Cyrl-UZ"/>
        </w:rPr>
        <w:t xml:space="preserve">Ўзбекистон Республикаси Соғлиқни сақлаш вазирлиги тиббиёт ва фармацевтика узлуксиз касбий таълими муассасалараро Мувофиқлаштирувчи  кенгашининг </w:t>
      </w:r>
      <w:r w:rsidRPr="00DA5AF2">
        <w:rPr>
          <w:rFonts w:ascii="Times New Roman" w:eastAsia="Batang" w:hAnsi="Times New Roman"/>
          <w:sz w:val="28"/>
          <w:szCs w:val="28"/>
          <w:lang w:val="uz-Cyrl-UZ"/>
        </w:rPr>
        <w:t xml:space="preserve"> 2020 йил 6 октябрдаги 4-сонли баённомаси билан маъқулланган.</w:t>
      </w:r>
    </w:p>
    <w:bookmarkEnd w:id="0"/>
    <w:p w:rsidR="007D2FC5" w:rsidRPr="008F6341" w:rsidRDefault="007D2FC5" w:rsidP="008F6341">
      <w:pPr>
        <w:pStyle w:val="a3"/>
        <w:numPr>
          <w:ilvl w:val="0"/>
          <w:numId w:val="1"/>
        </w:numPr>
        <w:shd w:val="clear" w:color="auto" w:fill="FFFFFF"/>
        <w:spacing w:after="0"/>
        <w:jc w:val="both"/>
        <w:rPr>
          <w:rFonts w:ascii="Times New Roman" w:hAnsi="Times New Roman" w:cs="Times New Roman"/>
          <w:b/>
          <w:bCs/>
          <w:sz w:val="28"/>
          <w:szCs w:val="28"/>
          <w:lang w:val="uz-Cyrl-UZ"/>
        </w:rPr>
      </w:pPr>
      <w:r w:rsidRPr="008F6341">
        <w:rPr>
          <w:rFonts w:ascii="Times New Roman" w:hAnsi="Times New Roman" w:cs="Times New Roman"/>
          <w:b/>
          <w:bCs/>
          <w:sz w:val="28"/>
          <w:szCs w:val="28"/>
          <w:lang w:val="uz-Cyrl-UZ"/>
        </w:rPr>
        <w:lastRenderedPageBreak/>
        <w:t>УМУМИЙ ҚОИДАЛАР ВА ҚЎЛЛАНИЛИШ СОҲАСИ</w:t>
      </w:r>
    </w:p>
    <w:p w:rsidR="007D2FC5" w:rsidRPr="008F6341" w:rsidRDefault="007D2FC5" w:rsidP="008F6341">
      <w:pPr>
        <w:tabs>
          <w:tab w:val="left" w:pos="4452"/>
        </w:tabs>
        <w:spacing w:after="0" w:line="288" w:lineRule="auto"/>
        <w:jc w:val="both"/>
        <w:rPr>
          <w:rFonts w:ascii="Times New Roman" w:hAnsi="Times New Roman" w:cs="Times New Roman"/>
          <w:sz w:val="28"/>
          <w:szCs w:val="28"/>
          <w:lang w:val="uz-Cyrl-UZ"/>
        </w:rPr>
      </w:pPr>
      <w:r w:rsidRPr="008F6341">
        <w:rPr>
          <w:rFonts w:ascii="Times New Roman" w:hAnsi="Times New Roman" w:cs="Times New Roman"/>
          <w:sz w:val="28"/>
          <w:szCs w:val="28"/>
          <w:lang w:val="uz-Cyrl-UZ"/>
        </w:rPr>
        <w:t>1.1. Мазкур меъёрий</w:t>
      </w:r>
      <w:r w:rsidR="001D2BC5" w:rsidRPr="008F6341">
        <w:rPr>
          <w:rFonts w:ascii="Times New Roman" w:hAnsi="Times New Roman" w:cs="Times New Roman"/>
          <w:sz w:val="28"/>
          <w:szCs w:val="28"/>
          <w:lang w:val="uz-Cyrl-UZ"/>
        </w:rPr>
        <w:t xml:space="preserve"> </w:t>
      </w:r>
      <w:r w:rsidRPr="008F6341">
        <w:rPr>
          <w:rFonts w:ascii="Times New Roman" w:hAnsi="Times New Roman" w:cs="Times New Roman"/>
          <w:sz w:val="28"/>
          <w:szCs w:val="28"/>
          <w:lang w:val="uz-Cyrl-UZ"/>
        </w:rPr>
        <w:t xml:space="preserve"> ҳужжат</w:t>
      </w:r>
      <w:r w:rsidR="001D2BC5" w:rsidRPr="008F6341">
        <w:rPr>
          <w:rFonts w:ascii="Times New Roman" w:hAnsi="Times New Roman" w:cs="Times New Roman"/>
          <w:sz w:val="28"/>
          <w:szCs w:val="28"/>
          <w:lang w:val="uz-Cyrl-UZ"/>
        </w:rPr>
        <w:t xml:space="preserve">  </w:t>
      </w:r>
      <w:r w:rsidR="00D83FA6" w:rsidRPr="008F6341">
        <w:rPr>
          <w:rFonts w:ascii="Times New Roman" w:hAnsi="Times New Roman" w:cs="Times New Roman"/>
          <w:sz w:val="28"/>
          <w:szCs w:val="28"/>
          <w:lang w:val="uz-Cyrl-UZ"/>
        </w:rPr>
        <w:t>Ортопедик  стоматология</w:t>
      </w:r>
      <w:r w:rsidR="0004331E">
        <w:rPr>
          <w:rFonts w:ascii="Times New Roman" w:hAnsi="Times New Roman" w:cs="Times New Roman"/>
          <w:sz w:val="28"/>
          <w:szCs w:val="28"/>
          <w:lang w:val="uz-Cyrl-UZ"/>
        </w:rPr>
        <w:t xml:space="preserve"> </w:t>
      </w:r>
      <w:r w:rsidR="00DE0643" w:rsidRPr="008F6341">
        <w:rPr>
          <w:rFonts w:ascii="Times New Roman" w:hAnsi="Times New Roman" w:cs="Times New Roman"/>
          <w:sz w:val="28"/>
          <w:szCs w:val="28"/>
          <w:lang w:val="uz-Cyrl-UZ"/>
        </w:rPr>
        <w:t>м</w:t>
      </w:r>
      <w:r w:rsidR="00DB401B" w:rsidRPr="008F6341">
        <w:rPr>
          <w:rFonts w:ascii="Times New Roman" w:hAnsi="Times New Roman" w:cs="Times New Roman"/>
          <w:sz w:val="28"/>
          <w:szCs w:val="28"/>
          <w:lang w:val="uz-Cyrl-UZ"/>
        </w:rPr>
        <w:t>утахассислиги</w:t>
      </w:r>
      <w:r w:rsidR="001D2BC5" w:rsidRPr="008F6341">
        <w:rPr>
          <w:rFonts w:ascii="Times New Roman" w:hAnsi="Times New Roman" w:cs="Times New Roman"/>
          <w:sz w:val="28"/>
          <w:szCs w:val="28"/>
          <w:lang w:val="uz-Cyrl-UZ"/>
        </w:rPr>
        <w:t xml:space="preserve"> </w:t>
      </w:r>
      <w:r w:rsidRPr="008F6341">
        <w:rPr>
          <w:rFonts w:ascii="Times New Roman" w:hAnsi="Times New Roman" w:cs="Times New Roman"/>
          <w:sz w:val="28"/>
          <w:szCs w:val="28"/>
          <w:lang w:val="uz-Cyrl-UZ"/>
        </w:rPr>
        <w:t xml:space="preserve">бўйича </w:t>
      </w:r>
      <w:r w:rsidR="00F630CD" w:rsidRPr="008F6341">
        <w:rPr>
          <w:rFonts w:ascii="Times New Roman" w:hAnsi="Times New Roman" w:cs="Times New Roman"/>
          <w:sz w:val="28"/>
          <w:szCs w:val="28"/>
          <w:lang w:val="uz-Cyrl-UZ"/>
        </w:rPr>
        <w:t>к</w:t>
      </w:r>
      <w:r w:rsidRPr="008F6341">
        <w:rPr>
          <w:rFonts w:ascii="Times New Roman" w:hAnsi="Times New Roman" w:cs="Times New Roman"/>
          <w:sz w:val="28"/>
          <w:szCs w:val="28"/>
          <w:lang w:val="uz-Cyrl-UZ"/>
        </w:rPr>
        <w:t>линик ординатура</w:t>
      </w:r>
      <w:r w:rsidR="001D2BC5" w:rsidRPr="008F6341">
        <w:rPr>
          <w:rFonts w:ascii="Times New Roman" w:hAnsi="Times New Roman" w:cs="Times New Roman"/>
          <w:sz w:val="28"/>
          <w:szCs w:val="28"/>
          <w:lang w:val="uz-Cyrl-UZ"/>
        </w:rPr>
        <w:t xml:space="preserve"> </w:t>
      </w:r>
      <w:r w:rsidR="00F630CD" w:rsidRPr="008F6341">
        <w:rPr>
          <w:rFonts w:ascii="Times New Roman" w:hAnsi="Times New Roman" w:cs="Times New Roman"/>
          <w:sz w:val="28"/>
          <w:szCs w:val="28"/>
          <w:lang w:val="uz-Cyrl-UZ"/>
        </w:rPr>
        <w:t>(резидентура)</w:t>
      </w:r>
      <w:r w:rsidRPr="008F6341">
        <w:rPr>
          <w:rFonts w:ascii="Times New Roman" w:hAnsi="Times New Roman" w:cs="Times New Roman"/>
          <w:sz w:val="28"/>
          <w:szCs w:val="28"/>
          <w:lang w:val="uz-Cyrl-UZ"/>
        </w:rPr>
        <w:t xml:space="preserve">да мутахассисларнинг тайёргарлик даражасига қўйилган </w:t>
      </w:r>
      <w:r w:rsidR="00445171" w:rsidRPr="008F6341">
        <w:rPr>
          <w:rFonts w:ascii="Times New Roman" w:hAnsi="Times New Roman" w:cs="Times New Roman"/>
          <w:sz w:val="28"/>
          <w:szCs w:val="28"/>
          <w:lang w:val="uz-Cyrl-UZ"/>
        </w:rPr>
        <w:t xml:space="preserve">давлат </w:t>
      </w:r>
      <w:r w:rsidRPr="008F6341">
        <w:rPr>
          <w:rFonts w:ascii="Times New Roman" w:hAnsi="Times New Roman" w:cs="Times New Roman"/>
          <w:sz w:val="28"/>
          <w:szCs w:val="28"/>
          <w:lang w:val="uz-Cyrl-UZ"/>
        </w:rPr>
        <w:t xml:space="preserve">талабларнинг йиғиндиси ҳисобланади. </w:t>
      </w:r>
    </w:p>
    <w:p w:rsidR="00D83FA6" w:rsidRPr="008F6341" w:rsidRDefault="007D2FC5" w:rsidP="008F6341">
      <w:pPr>
        <w:tabs>
          <w:tab w:val="left" w:pos="4452"/>
        </w:tabs>
        <w:spacing w:after="0" w:line="288" w:lineRule="auto"/>
        <w:ind w:right="283"/>
        <w:jc w:val="both"/>
        <w:rPr>
          <w:rFonts w:ascii="Times New Roman" w:hAnsi="Times New Roman" w:cs="Times New Roman"/>
          <w:sz w:val="28"/>
          <w:szCs w:val="28"/>
          <w:lang w:val="uz-Cyrl-UZ"/>
        </w:rPr>
      </w:pPr>
      <w:r w:rsidRPr="008F6341">
        <w:rPr>
          <w:rFonts w:ascii="Times New Roman" w:hAnsi="Times New Roman" w:cs="Times New Roman"/>
          <w:b/>
          <w:bCs/>
          <w:sz w:val="28"/>
          <w:szCs w:val="28"/>
          <w:lang w:val="uz-Cyrl-UZ"/>
        </w:rPr>
        <w:t xml:space="preserve">П. </w:t>
      </w:r>
      <w:r w:rsidR="001D2BC5" w:rsidRPr="008F6341">
        <w:rPr>
          <w:rFonts w:ascii="Times New Roman" w:hAnsi="Times New Roman" w:cs="Times New Roman"/>
          <w:b/>
          <w:sz w:val="28"/>
          <w:szCs w:val="28"/>
          <w:lang w:val="uz-Cyrl-UZ"/>
        </w:rPr>
        <w:t>ОРТОПЕДИК  СТОМАТОЛОГИЯ</w:t>
      </w:r>
      <w:r w:rsidR="001D2BC5" w:rsidRPr="008F6341">
        <w:rPr>
          <w:rFonts w:ascii="Times New Roman" w:hAnsi="Times New Roman" w:cs="Times New Roman"/>
          <w:b/>
          <w:bCs/>
          <w:sz w:val="28"/>
          <w:szCs w:val="28"/>
          <w:lang w:val="uz-Cyrl-UZ"/>
        </w:rPr>
        <w:t xml:space="preserve">  МУТАХАССИСЛИГИ</w:t>
      </w:r>
      <w:r w:rsidR="00433356" w:rsidRPr="008F6341">
        <w:rPr>
          <w:rFonts w:ascii="Times New Roman" w:hAnsi="Times New Roman" w:cs="Times New Roman"/>
          <w:b/>
          <w:bCs/>
          <w:sz w:val="28"/>
          <w:szCs w:val="28"/>
          <w:lang w:val="uz-Cyrl-UZ"/>
        </w:rPr>
        <w:t xml:space="preserve"> БЎЙИЧА</w:t>
      </w:r>
      <w:r w:rsidR="002A44FF">
        <w:rPr>
          <w:rFonts w:ascii="Times New Roman" w:hAnsi="Times New Roman" w:cs="Times New Roman"/>
          <w:b/>
          <w:bCs/>
          <w:sz w:val="28"/>
          <w:szCs w:val="28"/>
          <w:lang w:val="uz-Cyrl-UZ"/>
        </w:rPr>
        <w:t xml:space="preserve"> </w:t>
      </w:r>
      <w:r w:rsidRPr="008F6341">
        <w:rPr>
          <w:rFonts w:ascii="Times New Roman" w:hAnsi="Times New Roman" w:cs="Times New Roman"/>
          <w:b/>
          <w:bCs/>
          <w:sz w:val="28"/>
          <w:szCs w:val="28"/>
          <w:lang w:val="uz-Cyrl-UZ"/>
        </w:rPr>
        <w:t>ЎҚУВ ЖАРА</w:t>
      </w:r>
      <w:r w:rsidR="001D2BC5" w:rsidRPr="008F6341">
        <w:rPr>
          <w:rFonts w:ascii="Times New Roman" w:hAnsi="Times New Roman" w:cs="Times New Roman"/>
          <w:b/>
          <w:bCs/>
          <w:sz w:val="28"/>
          <w:szCs w:val="28"/>
          <w:lang w:val="uz-Cyrl-UZ"/>
        </w:rPr>
        <w:t xml:space="preserve">ЁНИНИ ТАШКИЛ ЭТИШНИНГ ТАВСИФИ  </w:t>
      </w:r>
      <w:r w:rsidRPr="008F6341">
        <w:rPr>
          <w:rFonts w:ascii="Times New Roman" w:hAnsi="Times New Roman" w:cs="Times New Roman"/>
          <w:b/>
          <w:bCs/>
          <w:sz w:val="28"/>
          <w:szCs w:val="28"/>
          <w:lang w:val="uz-Cyrl-UZ"/>
        </w:rPr>
        <w:t xml:space="preserve"> </w:t>
      </w:r>
      <w:r w:rsidR="001D2BC5" w:rsidRPr="008F6341">
        <w:rPr>
          <w:rFonts w:ascii="Times New Roman" w:hAnsi="Times New Roman" w:cs="Times New Roman"/>
          <w:b/>
          <w:i/>
          <w:sz w:val="28"/>
          <w:szCs w:val="28"/>
          <w:lang w:val="uz-Cyrl-UZ"/>
        </w:rPr>
        <w:t xml:space="preserve"> </w:t>
      </w:r>
    </w:p>
    <w:p w:rsidR="001D2BC5" w:rsidRPr="008F6341" w:rsidRDefault="007D2FC5" w:rsidP="002A44FF">
      <w:pPr>
        <w:shd w:val="clear" w:color="auto" w:fill="FFFFFF"/>
        <w:spacing w:after="0"/>
        <w:ind w:right="336"/>
        <w:jc w:val="both"/>
        <w:rPr>
          <w:rFonts w:ascii="Times New Roman" w:eastAsia="Times New Roman" w:hAnsi="Times New Roman" w:cs="Times New Roman"/>
          <w:sz w:val="28"/>
          <w:szCs w:val="28"/>
          <w:lang w:val="uz-Cyrl-UZ"/>
        </w:rPr>
      </w:pPr>
      <w:r w:rsidRPr="008F6341">
        <w:rPr>
          <w:rFonts w:ascii="Times New Roman" w:hAnsi="Times New Roman" w:cs="Times New Roman"/>
          <w:sz w:val="28"/>
          <w:szCs w:val="28"/>
          <w:lang w:val="uz-Cyrl-UZ"/>
        </w:rPr>
        <w:t xml:space="preserve">2.1. </w:t>
      </w:r>
      <w:r w:rsidR="00D83FA6" w:rsidRPr="008F6341">
        <w:rPr>
          <w:rFonts w:ascii="Times New Roman" w:hAnsi="Times New Roman" w:cs="Times New Roman"/>
          <w:sz w:val="28"/>
          <w:szCs w:val="28"/>
          <w:lang w:val="uz-Cyrl-UZ"/>
        </w:rPr>
        <w:t>Ортопедик  стоматология</w:t>
      </w:r>
      <w:r w:rsidR="001D2BC5" w:rsidRPr="008F6341">
        <w:rPr>
          <w:rFonts w:ascii="Times New Roman" w:hAnsi="Times New Roman" w:cs="Times New Roman"/>
          <w:sz w:val="28"/>
          <w:szCs w:val="28"/>
          <w:lang w:val="uz-Cyrl-UZ"/>
        </w:rPr>
        <w:t xml:space="preserve">  </w:t>
      </w:r>
      <w:r w:rsidR="00A17B44" w:rsidRPr="008F6341">
        <w:rPr>
          <w:rFonts w:ascii="Times New Roman" w:hAnsi="Times New Roman" w:cs="Times New Roman"/>
          <w:sz w:val="28"/>
          <w:szCs w:val="28"/>
          <w:lang w:val="uz-Cyrl-UZ"/>
        </w:rPr>
        <w:t xml:space="preserve">мутахассислиги </w:t>
      </w:r>
      <w:r w:rsidRPr="008F6341">
        <w:rPr>
          <w:rFonts w:ascii="Times New Roman" w:hAnsi="Times New Roman" w:cs="Times New Roman"/>
          <w:sz w:val="28"/>
          <w:szCs w:val="28"/>
          <w:lang w:val="uz-Cyrl-UZ"/>
        </w:rPr>
        <w:t xml:space="preserve"> бўйича таълимнинг меъёрий муддати </w:t>
      </w:r>
      <w:r w:rsidR="008D17F0" w:rsidRPr="008F6341">
        <w:rPr>
          <w:rFonts w:ascii="Times New Roman" w:hAnsi="Times New Roman" w:cs="Times New Roman"/>
          <w:sz w:val="28"/>
          <w:szCs w:val="28"/>
          <w:lang w:val="uz-Cyrl-UZ"/>
        </w:rPr>
        <w:t xml:space="preserve">камида икки </w:t>
      </w:r>
      <w:r w:rsidRPr="008F6341">
        <w:rPr>
          <w:rFonts w:ascii="Times New Roman" w:hAnsi="Times New Roman" w:cs="Times New Roman"/>
          <w:sz w:val="28"/>
          <w:szCs w:val="28"/>
          <w:lang w:val="uz-Cyrl-UZ"/>
        </w:rPr>
        <w:t xml:space="preserve"> йилни ташкил этади. Клиник ординатор</w:t>
      </w:r>
      <w:r w:rsidR="002A44FF">
        <w:rPr>
          <w:rFonts w:ascii="Times New Roman" w:hAnsi="Times New Roman" w:cs="Times New Roman"/>
          <w:sz w:val="28"/>
          <w:szCs w:val="28"/>
          <w:lang w:val="uz-Cyrl-UZ"/>
        </w:rPr>
        <w:t xml:space="preserve"> </w:t>
      </w:r>
      <w:r w:rsidR="00F630CD" w:rsidRPr="008F6341">
        <w:rPr>
          <w:rFonts w:ascii="Times New Roman" w:hAnsi="Times New Roman" w:cs="Times New Roman"/>
          <w:sz w:val="28"/>
          <w:szCs w:val="28"/>
          <w:lang w:val="uz-Cyrl-UZ"/>
        </w:rPr>
        <w:t>(резидент)</w:t>
      </w:r>
      <w:r w:rsidRPr="008F6341">
        <w:rPr>
          <w:rFonts w:ascii="Times New Roman" w:hAnsi="Times New Roman" w:cs="Times New Roman"/>
          <w:sz w:val="28"/>
          <w:szCs w:val="28"/>
          <w:lang w:val="uz-Cyrl-UZ"/>
        </w:rPr>
        <w:t xml:space="preserve">нинг максимал ўқув юкламаси </w:t>
      </w:r>
      <w:r w:rsidR="001D2BC5" w:rsidRPr="008F6341">
        <w:rPr>
          <w:rFonts w:ascii="Times New Roman" w:eastAsia="Times New Roman" w:hAnsi="Times New Roman" w:cs="Times New Roman"/>
          <w:sz w:val="28"/>
          <w:szCs w:val="28"/>
          <w:lang w:val="uz-Cyrl-UZ"/>
        </w:rPr>
        <w:t>36 соат бўлиб, мустақил ишга 1 ҳафтада 18 соат ажратилади, умумий юклама 54 соатни ташкил қилади.</w:t>
      </w:r>
    </w:p>
    <w:p w:rsidR="00FD088B" w:rsidRPr="008F6341" w:rsidRDefault="007D2FC5" w:rsidP="0004331E">
      <w:pPr>
        <w:spacing w:after="0"/>
        <w:jc w:val="both"/>
        <w:rPr>
          <w:rFonts w:ascii="Times New Roman" w:eastAsia="Times New Roman" w:hAnsi="Times New Roman" w:cs="Times New Roman"/>
          <w:sz w:val="28"/>
          <w:szCs w:val="28"/>
          <w:lang w:val="uz-Cyrl-UZ"/>
        </w:rPr>
      </w:pPr>
      <w:r w:rsidRPr="008F6341">
        <w:rPr>
          <w:rFonts w:ascii="Times New Roman" w:hAnsi="Times New Roman" w:cs="Times New Roman"/>
          <w:sz w:val="28"/>
          <w:szCs w:val="28"/>
          <w:lang w:val="uz-Cyrl-UZ"/>
        </w:rPr>
        <w:t>2.</w:t>
      </w:r>
      <w:r w:rsidR="002A44FF">
        <w:rPr>
          <w:rFonts w:ascii="Times New Roman" w:hAnsi="Times New Roman" w:cs="Times New Roman"/>
          <w:sz w:val="28"/>
          <w:szCs w:val="28"/>
          <w:lang w:val="uz-Cyrl-UZ"/>
        </w:rPr>
        <w:t>2</w:t>
      </w:r>
      <w:r w:rsidRPr="008F6341">
        <w:rPr>
          <w:rFonts w:ascii="Times New Roman" w:hAnsi="Times New Roman" w:cs="Times New Roman"/>
          <w:sz w:val="28"/>
          <w:szCs w:val="28"/>
          <w:lang w:val="uz-Cyrl-UZ"/>
        </w:rPr>
        <w:t xml:space="preserve">. </w:t>
      </w:r>
      <w:r w:rsidR="00FD088B" w:rsidRPr="008F6341">
        <w:rPr>
          <w:rFonts w:ascii="Times New Roman" w:hAnsi="Times New Roman" w:cs="Times New Roman"/>
          <w:sz w:val="28"/>
          <w:szCs w:val="28"/>
          <w:lang w:val="uz-Cyrl-UZ"/>
        </w:rPr>
        <w:t>Ортопедик стоматология</w:t>
      </w:r>
      <w:r w:rsidR="00445171" w:rsidRPr="008F6341">
        <w:rPr>
          <w:rFonts w:ascii="Times New Roman" w:hAnsi="Times New Roman" w:cs="Times New Roman"/>
          <w:sz w:val="28"/>
          <w:szCs w:val="28"/>
          <w:lang w:val="uz-Cyrl-UZ"/>
        </w:rPr>
        <w:t xml:space="preserve"> </w:t>
      </w:r>
      <w:r w:rsidR="00FD088B" w:rsidRPr="008F6341">
        <w:rPr>
          <w:rFonts w:ascii="Times New Roman" w:hAnsi="Times New Roman" w:cs="Times New Roman"/>
          <w:sz w:val="28"/>
          <w:szCs w:val="28"/>
          <w:lang w:val="uz-Cyrl-UZ"/>
        </w:rPr>
        <w:t>мутахассислиги</w:t>
      </w:r>
      <w:r w:rsidR="00445171" w:rsidRPr="008F6341">
        <w:rPr>
          <w:rFonts w:ascii="Times New Roman" w:hAnsi="Times New Roman" w:cs="Times New Roman"/>
          <w:sz w:val="28"/>
          <w:szCs w:val="28"/>
          <w:lang w:val="uz-Cyrl-UZ"/>
        </w:rPr>
        <w:t xml:space="preserve"> бўйича м</w:t>
      </w:r>
      <w:r w:rsidRPr="008F6341">
        <w:rPr>
          <w:rFonts w:ascii="Times New Roman" w:hAnsi="Times New Roman" w:cs="Times New Roman"/>
          <w:sz w:val="28"/>
          <w:szCs w:val="28"/>
          <w:lang w:val="uz-Cyrl-UZ"/>
        </w:rPr>
        <w:t xml:space="preserve">устақил иш вақти ҳажмига раҳбар томонидан </w:t>
      </w:r>
      <w:r w:rsidR="00FD088B" w:rsidRPr="008F6341">
        <w:rPr>
          <w:rFonts w:ascii="Times New Roman" w:eastAsia="Times New Roman" w:hAnsi="Times New Roman" w:cs="Times New Roman"/>
          <w:sz w:val="28"/>
          <w:szCs w:val="28"/>
          <w:lang w:val="uz-Cyrl-UZ"/>
        </w:rPr>
        <w:t xml:space="preserve">тасдиқланган режага мувофик ойига 2 та мажбурий тунги(кечки) навбатчилик хам киритилади. </w:t>
      </w:r>
    </w:p>
    <w:p w:rsidR="00FD088B" w:rsidRPr="008F6341" w:rsidRDefault="00FD088B" w:rsidP="0004331E">
      <w:pPr>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2.</w:t>
      </w:r>
      <w:r w:rsidR="002A44FF">
        <w:rPr>
          <w:rFonts w:ascii="Times New Roman" w:eastAsia="Times New Roman" w:hAnsi="Times New Roman" w:cs="Times New Roman"/>
          <w:sz w:val="28"/>
          <w:szCs w:val="28"/>
          <w:lang w:val="uz-Cyrl-UZ"/>
        </w:rPr>
        <w:t>3</w:t>
      </w:r>
      <w:r w:rsidRPr="008F6341">
        <w:rPr>
          <w:rFonts w:ascii="Times New Roman" w:eastAsia="Times New Roman" w:hAnsi="Times New Roman" w:cs="Times New Roman"/>
          <w:sz w:val="28"/>
          <w:szCs w:val="28"/>
          <w:lang w:val="uz-Cyrl-UZ"/>
        </w:rPr>
        <w:t>. Умумий ўқув юклама хажми ва тайёргарлик кўришнинг умумий вақти қуйидагича тақсимланади:</w:t>
      </w:r>
    </w:p>
    <w:p w:rsidR="00FD088B" w:rsidRPr="008F6341" w:rsidRDefault="00FD088B" w:rsidP="0004331E">
      <w:pPr>
        <w:spacing w:after="0"/>
        <w:jc w:val="both"/>
        <w:rPr>
          <w:rFonts w:ascii="Times New Roman" w:hAnsi="Times New Roman" w:cs="Times New Roman"/>
          <w:color w:val="000000" w:themeColor="text1"/>
          <w:sz w:val="28"/>
          <w:szCs w:val="28"/>
          <w:lang w:val="uz-Cyrl-UZ"/>
        </w:rPr>
      </w:pPr>
      <w:r w:rsidRPr="008F6341">
        <w:rPr>
          <w:rFonts w:ascii="Times New Roman" w:hAnsi="Times New Roman" w:cs="Times New Roman"/>
          <w:color w:val="000000" w:themeColor="text1"/>
          <w:sz w:val="28"/>
          <w:szCs w:val="28"/>
          <w:lang w:val="uz-Cyrl-UZ"/>
        </w:rPr>
        <w:t>- 91,1% - асосий мутахассисликни ўрганиш;</w:t>
      </w:r>
    </w:p>
    <w:p w:rsidR="00FD088B" w:rsidRPr="008F6341" w:rsidRDefault="00FD088B" w:rsidP="0004331E">
      <w:pPr>
        <w:spacing w:after="0"/>
        <w:jc w:val="both"/>
        <w:rPr>
          <w:rFonts w:ascii="Times New Roman" w:hAnsi="Times New Roman" w:cs="Times New Roman"/>
          <w:color w:val="000000" w:themeColor="text1"/>
          <w:sz w:val="28"/>
          <w:szCs w:val="28"/>
          <w:lang w:val="uz-Cyrl-UZ"/>
        </w:rPr>
      </w:pPr>
      <w:r w:rsidRPr="008F6341">
        <w:rPr>
          <w:rFonts w:ascii="Times New Roman" w:hAnsi="Times New Roman" w:cs="Times New Roman"/>
          <w:color w:val="000000" w:themeColor="text1"/>
          <w:sz w:val="28"/>
          <w:szCs w:val="28"/>
          <w:lang w:val="uz-Cyrl-UZ"/>
        </w:rPr>
        <w:t>- 3,4% - умумметодологик ва номутахассис ёндош тиббий модулларни ўрганиш;</w:t>
      </w:r>
    </w:p>
    <w:p w:rsidR="00FD088B" w:rsidRPr="008F6341" w:rsidRDefault="00FD088B" w:rsidP="0004331E">
      <w:pPr>
        <w:spacing w:after="0"/>
        <w:jc w:val="both"/>
        <w:rPr>
          <w:rFonts w:ascii="Times New Roman" w:hAnsi="Times New Roman" w:cs="Times New Roman"/>
          <w:color w:val="000000" w:themeColor="text1"/>
          <w:sz w:val="28"/>
          <w:szCs w:val="28"/>
          <w:lang w:val="uz-Cyrl-UZ"/>
        </w:rPr>
      </w:pPr>
      <w:r w:rsidRPr="008F6341">
        <w:rPr>
          <w:rFonts w:ascii="Times New Roman" w:hAnsi="Times New Roman" w:cs="Times New Roman"/>
          <w:color w:val="000000" w:themeColor="text1"/>
          <w:sz w:val="28"/>
          <w:szCs w:val="28"/>
          <w:lang w:val="uz-Cyrl-UZ"/>
        </w:rPr>
        <w:t>- 4,5% - ёндош (клиник)мутахассислик модулларни ўрганиш;</w:t>
      </w:r>
    </w:p>
    <w:p w:rsidR="00FD088B" w:rsidRPr="008F6341" w:rsidRDefault="00FD088B" w:rsidP="0004331E">
      <w:pPr>
        <w:spacing w:after="0"/>
        <w:jc w:val="both"/>
        <w:rPr>
          <w:rFonts w:ascii="Times New Roman" w:hAnsi="Times New Roman" w:cs="Times New Roman"/>
          <w:color w:val="000000" w:themeColor="text1"/>
          <w:sz w:val="28"/>
          <w:szCs w:val="28"/>
          <w:lang w:val="uz-Cyrl-UZ"/>
        </w:rPr>
      </w:pPr>
      <w:r w:rsidRPr="008F6341">
        <w:rPr>
          <w:rFonts w:ascii="Times New Roman" w:hAnsi="Times New Roman" w:cs="Times New Roman"/>
          <w:color w:val="000000" w:themeColor="text1"/>
          <w:sz w:val="28"/>
          <w:szCs w:val="28"/>
          <w:lang w:val="uz-Cyrl-UZ"/>
        </w:rPr>
        <w:t>- 1% - аттестацияларга ажратилади.</w:t>
      </w:r>
    </w:p>
    <w:p w:rsidR="00FD088B" w:rsidRPr="008F6341" w:rsidRDefault="00FD088B" w:rsidP="0004331E">
      <w:pPr>
        <w:spacing w:after="0"/>
        <w:jc w:val="both"/>
        <w:rPr>
          <w:rFonts w:ascii="Times New Roman" w:hAnsi="Times New Roman" w:cs="Times New Roman"/>
          <w:sz w:val="28"/>
          <w:szCs w:val="28"/>
          <w:lang w:val="uz-Cyrl-UZ"/>
        </w:rPr>
      </w:pPr>
      <w:r w:rsidRPr="008F6341">
        <w:rPr>
          <w:rFonts w:ascii="Times New Roman" w:hAnsi="Times New Roman" w:cs="Times New Roman"/>
          <w:sz w:val="28"/>
          <w:szCs w:val="28"/>
          <w:lang w:val="uz-Cyrl-UZ"/>
        </w:rPr>
        <w:t>Ўқув ва индивидуал режани тузиш давомида клиник ординатор (резидент)лар 2- ва 4-семестрдан сўнг ишлаб чиқариш (малака) амалиётини</w:t>
      </w:r>
      <w:r w:rsidR="00B553FC" w:rsidRPr="008F6341">
        <w:rPr>
          <w:rFonts w:ascii="Times New Roman" w:hAnsi="Times New Roman" w:cs="Times New Roman"/>
          <w:sz w:val="28"/>
          <w:szCs w:val="28"/>
          <w:lang w:val="uz-Cyrl-UZ"/>
        </w:rPr>
        <w:t xml:space="preserve"> </w:t>
      </w:r>
      <w:r w:rsidRPr="008F6341">
        <w:rPr>
          <w:rFonts w:ascii="Times New Roman" w:hAnsi="Times New Roman" w:cs="Times New Roman"/>
          <w:sz w:val="28"/>
          <w:szCs w:val="28"/>
          <w:lang w:val="uz-Cyrl-UZ"/>
        </w:rPr>
        <w:t>ўташларини хисобга олиш лозим.</w:t>
      </w:r>
    </w:p>
    <w:p w:rsidR="00FD088B" w:rsidRPr="008F6341" w:rsidRDefault="00FD088B" w:rsidP="0004331E">
      <w:pPr>
        <w:spacing w:after="0"/>
        <w:jc w:val="both"/>
        <w:rPr>
          <w:rFonts w:ascii="Times New Roman" w:hAnsi="Times New Roman" w:cs="Times New Roman"/>
          <w:color w:val="FF0000"/>
          <w:sz w:val="28"/>
          <w:szCs w:val="28"/>
          <w:lang w:val="uz-Cyrl-UZ"/>
        </w:rPr>
      </w:pPr>
      <w:r w:rsidRPr="008F6341">
        <w:rPr>
          <w:rFonts w:ascii="Times New Roman" w:hAnsi="Times New Roman" w:cs="Times New Roman"/>
          <w:sz w:val="28"/>
          <w:szCs w:val="28"/>
          <w:lang w:val="uz-Cyrl-UZ"/>
        </w:rPr>
        <w:t>2.</w:t>
      </w:r>
      <w:r w:rsidR="002A44FF">
        <w:rPr>
          <w:rFonts w:ascii="Times New Roman" w:hAnsi="Times New Roman" w:cs="Times New Roman"/>
          <w:sz w:val="28"/>
          <w:szCs w:val="28"/>
          <w:lang w:val="uz-Cyrl-UZ"/>
        </w:rPr>
        <w:t>4</w:t>
      </w:r>
      <w:r w:rsidRPr="008F6341">
        <w:rPr>
          <w:rFonts w:ascii="Times New Roman" w:hAnsi="Times New Roman" w:cs="Times New Roman"/>
          <w:sz w:val="28"/>
          <w:szCs w:val="28"/>
          <w:lang w:val="uz-Cyrl-UZ"/>
        </w:rPr>
        <w:t>. Ўқув жараёни кредит-модул тизими асосида ташкил этилади</w:t>
      </w:r>
      <w:r w:rsidRPr="008F6341">
        <w:rPr>
          <w:rFonts w:ascii="Times New Roman" w:hAnsi="Times New Roman" w:cs="Times New Roman"/>
          <w:color w:val="FF0000"/>
          <w:sz w:val="28"/>
          <w:szCs w:val="28"/>
          <w:lang w:val="uz-Cyrl-UZ"/>
        </w:rPr>
        <w:t>.</w:t>
      </w:r>
    </w:p>
    <w:p w:rsidR="007D2FC5" w:rsidRPr="008F6341" w:rsidRDefault="007D2FC5" w:rsidP="008F6341">
      <w:pPr>
        <w:spacing w:after="0"/>
        <w:jc w:val="both"/>
        <w:rPr>
          <w:rFonts w:ascii="Times New Roman" w:hAnsi="Times New Roman" w:cs="Times New Roman"/>
          <w:b/>
          <w:bCs/>
          <w:sz w:val="28"/>
          <w:szCs w:val="28"/>
          <w:lang w:val="uz-Cyrl-UZ"/>
        </w:rPr>
      </w:pPr>
      <w:r w:rsidRPr="008F6341">
        <w:rPr>
          <w:rFonts w:ascii="Times New Roman" w:hAnsi="Times New Roman" w:cs="Times New Roman"/>
          <w:b/>
          <w:bCs/>
          <w:sz w:val="28"/>
          <w:szCs w:val="28"/>
          <w:lang w:val="uz-Cyrl-UZ"/>
        </w:rPr>
        <w:t xml:space="preserve">III. </w:t>
      </w:r>
      <w:r w:rsidRPr="008F6341">
        <w:rPr>
          <w:rFonts w:ascii="Times New Roman" w:hAnsi="Times New Roman" w:cs="Times New Roman"/>
          <w:b/>
          <w:sz w:val="28"/>
          <w:szCs w:val="28"/>
          <w:lang w:val="uz-Cyrl-UZ"/>
        </w:rPr>
        <w:t>МУТАХАССИС</w:t>
      </w:r>
      <w:r w:rsidR="002A44FF">
        <w:rPr>
          <w:rFonts w:ascii="Times New Roman" w:hAnsi="Times New Roman" w:cs="Times New Roman"/>
          <w:b/>
          <w:sz w:val="28"/>
          <w:szCs w:val="28"/>
          <w:lang w:val="uz-Cyrl-UZ"/>
        </w:rPr>
        <w:t xml:space="preserve"> </w:t>
      </w:r>
      <w:r w:rsidR="00B553FC" w:rsidRPr="008F6341">
        <w:rPr>
          <w:rFonts w:ascii="Times New Roman" w:hAnsi="Times New Roman" w:cs="Times New Roman"/>
          <w:b/>
          <w:sz w:val="28"/>
          <w:szCs w:val="28"/>
          <w:lang w:val="uz-Cyrl-UZ"/>
        </w:rPr>
        <w:t>-</w:t>
      </w:r>
      <w:r w:rsidR="002A44FF">
        <w:rPr>
          <w:rFonts w:ascii="Times New Roman" w:hAnsi="Times New Roman" w:cs="Times New Roman"/>
          <w:b/>
          <w:sz w:val="28"/>
          <w:szCs w:val="28"/>
          <w:lang w:val="uz-Cyrl-UZ"/>
        </w:rPr>
        <w:t xml:space="preserve"> </w:t>
      </w:r>
      <w:r w:rsidR="00B553FC" w:rsidRPr="008F6341">
        <w:rPr>
          <w:rFonts w:ascii="Times New Roman" w:hAnsi="Times New Roman" w:cs="Times New Roman"/>
          <w:b/>
          <w:sz w:val="28"/>
          <w:szCs w:val="28"/>
          <w:lang w:val="uz-Cyrl-UZ"/>
        </w:rPr>
        <w:t>ОРТОПЕД СТОМАТОЛОГНИНГ КАСБИЙ ФАОЛИЯТИ</w:t>
      </w:r>
      <w:r w:rsidRPr="008F6341">
        <w:rPr>
          <w:rFonts w:ascii="Times New Roman" w:hAnsi="Times New Roman" w:cs="Times New Roman"/>
          <w:b/>
          <w:sz w:val="28"/>
          <w:szCs w:val="28"/>
          <w:lang w:val="uz-Cyrl-UZ"/>
        </w:rPr>
        <w:t xml:space="preserve"> ТАВСИФИ </w:t>
      </w:r>
    </w:p>
    <w:p w:rsidR="00F224ED" w:rsidRPr="008F6341" w:rsidRDefault="007D2FC5" w:rsidP="0004331E">
      <w:pPr>
        <w:shd w:val="clear" w:color="auto" w:fill="FFFFFF"/>
        <w:spacing w:after="0"/>
        <w:ind w:left="24" w:right="38"/>
        <w:jc w:val="both"/>
        <w:rPr>
          <w:rFonts w:ascii="Times New Roman" w:eastAsia="Times New Roman" w:hAnsi="Times New Roman" w:cs="Times New Roman"/>
          <w:sz w:val="28"/>
          <w:szCs w:val="28"/>
          <w:lang w:val="uz-Cyrl-UZ"/>
        </w:rPr>
      </w:pPr>
      <w:r w:rsidRPr="008F6341">
        <w:rPr>
          <w:rFonts w:ascii="Times New Roman" w:hAnsi="Times New Roman" w:cs="Times New Roman"/>
          <w:sz w:val="28"/>
          <w:szCs w:val="28"/>
          <w:lang w:val="uz-Cyrl-UZ"/>
        </w:rPr>
        <w:t>3.1</w:t>
      </w:r>
      <w:r w:rsidR="00FD088B" w:rsidRPr="008F6341">
        <w:rPr>
          <w:rFonts w:ascii="Times New Roman" w:hAnsi="Times New Roman" w:cs="Times New Roman"/>
          <w:sz w:val="28"/>
          <w:szCs w:val="28"/>
          <w:lang w:val="uz-Cyrl-UZ"/>
        </w:rPr>
        <w:t>. Мутахассиснинг касбий фаолият</w:t>
      </w:r>
      <w:r w:rsidRPr="008F6341">
        <w:rPr>
          <w:rFonts w:ascii="Times New Roman" w:hAnsi="Times New Roman" w:cs="Times New Roman"/>
          <w:sz w:val="28"/>
          <w:szCs w:val="28"/>
          <w:lang w:val="uz-Cyrl-UZ"/>
        </w:rPr>
        <w:t xml:space="preserve"> соҳаси </w:t>
      </w:r>
      <w:r w:rsidR="00FD088B" w:rsidRPr="008F6341">
        <w:rPr>
          <w:rFonts w:ascii="Times New Roman" w:hAnsi="Times New Roman" w:cs="Times New Roman"/>
          <w:sz w:val="28"/>
          <w:szCs w:val="28"/>
          <w:lang w:val="uz-Cyrl-UZ"/>
        </w:rPr>
        <w:t>юқори сифатли ортопедик</w:t>
      </w:r>
      <w:r w:rsidRPr="008F6341">
        <w:rPr>
          <w:rFonts w:ascii="Times New Roman" w:hAnsi="Times New Roman" w:cs="Times New Roman"/>
          <w:sz w:val="28"/>
          <w:szCs w:val="28"/>
          <w:lang w:val="uz-Cyrl-UZ"/>
        </w:rPr>
        <w:t xml:space="preserve"> </w:t>
      </w:r>
      <w:r w:rsidR="00FD088B" w:rsidRPr="008F6341">
        <w:rPr>
          <w:rFonts w:ascii="Times New Roman" w:hAnsi="Times New Roman" w:cs="Times New Roman"/>
          <w:sz w:val="28"/>
          <w:szCs w:val="28"/>
          <w:lang w:val="uz-Cyrl-UZ"/>
        </w:rPr>
        <w:t xml:space="preserve">ёрдам </w:t>
      </w:r>
      <w:r w:rsidRPr="008F6341">
        <w:rPr>
          <w:rFonts w:ascii="Times New Roman" w:hAnsi="Times New Roman" w:cs="Times New Roman"/>
          <w:sz w:val="28"/>
          <w:szCs w:val="28"/>
          <w:lang w:val="uz-Cyrl-UZ"/>
        </w:rPr>
        <w:t xml:space="preserve">(даволаш-профилактика, тиббий-ижтимоий ва </w:t>
      </w:r>
      <w:r w:rsidR="00FD088B" w:rsidRPr="008F6341">
        <w:rPr>
          <w:rFonts w:ascii="Times New Roman" w:hAnsi="Times New Roman" w:cs="Times New Roman"/>
          <w:sz w:val="28"/>
          <w:szCs w:val="28"/>
          <w:lang w:val="uz-Cyrl-UZ"/>
        </w:rPr>
        <w:t>ҳ.к.</w:t>
      </w:r>
      <w:r w:rsidRPr="008F6341">
        <w:rPr>
          <w:rFonts w:ascii="Times New Roman" w:hAnsi="Times New Roman" w:cs="Times New Roman"/>
          <w:sz w:val="28"/>
          <w:szCs w:val="28"/>
          <w:lang w:val="uz-Cyrl-UZ"/>
        </w:rPr>
        <w:t>)</w:t>
      </w:r>
      <w:r w:rsidR="00F224ED" w:rsidRPr="008F6341">
        <w:rPr>
          <w:rFonts w:ascii="Times New Roman" w:hAnsi="Times New Roman" w:cs="Times New Roman"/>
          <w:sz w:val="28"/>
          <w:szCs w:val="28"/>
          <w:lang w:val="uz-Cyrl-UZ"/>
        </w:rPr>
        <w:t>ни</w:t>
      </w:r>
      <w:r w:rsidRPr="008F6341">
        <w:rPr>
          <w:rFonts w:ascii="Times New Roman" w:hAnsi="Times New Roman" w:cs="Times New Roman"/>
          <w:sz w:val="28"/>
          <w:szCs w:val="28"/>
          <w:lang w:val="uz-Cyrl-UZ"/>
        </w:rPr>
        <w:t xml:space="preserve"> </w:t>
      </w:r>
      <w:r w:rsidR="00F224ED" w:rsidRPr="008F6341">
        <w:rPr>
          <w:rFonts w:ascii="Times New Roman" w:eastAsia="Times New Roman" w:hAnsi="Times New Roman" w:cs="Times New Roman"/>
          <w:sz w:val="28"/>
          <w:szCs w:val="28"/>
          <w:lang w:val="uz-Cyrl-UZ"/>
        </w:rPr>
        <w:t>таъминлаш орқали аҳолини саломатлигини сақлаш ва яхшилашга қаратилган технологиялар, фаолият усуллари ва воситалари, йўллари, амалиёти мажмуини ўз ичига олади.</w:t>
      </w:r>
    </w:p>
    <w:p w:rsidR="007D2FC5" w:rsidRPr="002A44FF" w:rsidRDefault="007D2FC5" w:rsidP="0004331E">
      <w:pPr>
        <w:tabs>
          <w:tab w:val="left" w:pos="4452"/>
        </w:tabs>
        <w:spacing w:after="0"/>
        <w:jc w:val="both"/>
        <w:rPr>
          <w:rFonts w:ascii="Times New Roman" w:hAnsi="Times New Roman" w:cs="Times New Roman"/>
          <w:color w:val="000000"/>
          <w:sz w:val="28"/>
          <w:szCs w:val="28"/>
          <w:lang w:val="uz-Cyrl-UZ"/>
        </w:rPr>
      </w:pPr>
      <w:r w:rsidRPr="002A44FF">
        <w:rPr>
          <w:rFonts w:ascii="Times New Roman" w:hAnsi="Times New Roman" w:cs="Times New Roman"/>
          <w:color w:val="000000"/>
          <w:sz w:val="28"/>
          <w:szCs w:val="28"/>
          <w:lang w:val="uz-Cyrl-UZ"/>
        </w:rPr>
        <w:t xml:space="preserve">3.2. </w:t>
      </w:r>
      <w:r w:rsidRPr="008F6341">
        <w:rPr>
          <w:rFonts w:ascii="Times New Roman" w:hAnsi="Times New Roman" w:cs="Times New Roman"/>
          <w:color w:val="000000"/>
          <w:sz w:val="28"/>
          <w:szCs w:val="28"/>
          <w:lang w:val="uz-Cyrl-UZ"/>
        </w:rPr>
        <w:t>Мутахассиснинг касбий фаолияти о</w:t>
      </w:r>
      <w:r w:rsidRPr="002A44FF">
        <w:rPr>
          <w:rFonts w:ascii="Times New Roman" w:hAnsi="Times New Roman" w:cs="Times New Roman"/>
          <w:color w:val="000000"/>
          <w:sz w:val="28"/>
          <w:szCs w:val="28"/>
          <w:lang w:val="uz-Cyrl-UZ"/>
        </w:rPr>
        <w:t>бъект</w:t>
      </w:r>
      <w:r w:rsidRPr="008F6341">
        <w:rPr>
          <w:rFonts w:ascii="Times New Roman" w:hAnsi="Times New Roman" w:cs="Times New Roman"/>
          <w:color w:val="000000"/>
          <w:sz w:val="28"/>
          <w:szCs w:val="28"/>
          <w:lang w:val="uz-Cyrl-UZ"/>
        </w:rPr>
        <w:t xml:space="preserve">лари </w:t>
      </w:r>
      <w:r w:rsidR="00FD659E" w:rsidRPr="008F6341">
        <w:rPr>
          <w:rFonts w:ascii="Times New Roman" w:hAnsi="Times New Roman" w:cs="Times New Roman"/>
          <w:color w:val="000000"/>
          <w:sz w:val="28"/>
          <w:szCs w:val="28"/>
          <w:lang w:val="uz-Cyrl-UZ"/>
        </w:rPr>
        <w:t xml:space="preserve"> </w:t>
      </w:r>
      <w:r w:rsidRPr="002A44FF">
        <w:rPr>
          <w:rFonts w:ascii="Times New Roman" w:hAnsi="Times New Roman" w:cs="Times New Roman"/>
          <w:color w:val="000000"/>
          <w:sz w:val="28"/>
          <w:szCs w:val="28"/>
          <w:lang w:val="uz-Cyrl-UZ"/>
        </w:rPr>
        <w:t>:</w:t>
      </w:r>
    </w:p>
    <w:p w:rsidR="007D2FC5" w:rsidRPr="008F6341" w:rsidRDefault="007D2FC5" w:rsidP="0004331E">
      <w:pPr>
        <w:shd w:val="clear" w:color="auto" w:fill="FFFFFF"/>
        <w:spacing w:after="0"/>
        <w:jc w:val="both"/>
        <w:rPr>
          <w:rFonts w:ascii="Times New Roman" w:hAnsi="Times New Roman" w:cs="Times New Roman"/>
          <w:color w:val="000000"/>
          <w:sz w:val="28"/>
          <w:szCs w:val="28"/>
          <w:lang w:val="uz-Cyrl-UZ"/>
        </w:rPr>
      </w:pPr>
      <w:r w:rsidRPr="002A44FF">
        <w:rPr>
          <w:rFonts w:ascii="Times New Roman" w:hAnsi="Times New Roman" w:cs="Times New Roman"/>
          <w:color w:val="000000"/>
          <w:sz w:val="28"/>
          <w:szCs w:val="28"/>
          <w:lang w:val="uz-Cyrl-UZ"/>
        </w:rPr>
        <w:t>-</w:t>
      </w:r>
      <w:r w:rsidR="00FD1ACF" w:rsidRPr="002A44FF">
        <w:rPr>
          <w:rFonts w:ascii="Times New Roman" w:hAnsi="Times New Roman" w:cs="Times New Roman"/>
          <w:color w:val="000000"/>
          <w:sz w:val="28"/>
          <w:szCs w:val="28"/>
          <w:lang w:val="uz-Cyrl-UZ"/>
        </w:rPr>
        <w:t xml:space="preserve"> </w:t>
      </w:r>
      <w:r w:rsidR="00D3319A" w:rsidRPr="008F6341">
        <w:rPr>
          <w:rFonts w:ascii="Times New Roman" w:hAnsi="Times New Roman" w:cs="Times New Roman"/>
          <w:color w:val="000000"/>
          <w:sz w:val="28"/>
          <w:szCs w:val="28"/>
          <w:lang w:val="uz-Cyrl-UZ"/>
        </w:rPr>
        <w:t xml:space="preserve"> болалар, ўсмирлар,</w:t>
      </w:r>
      <w:r w:rsidR="00FD1ACF" w:rsidRPr="008F6341">
        <w:rPr>
          <w:rFonts w:ascii="Times New Roman" w:hAnsi="Times New Roman" w:cs="Times New Roman"/>
          <w:color w:val="000000"/>
          <w:sz w:val="28"/>
          <w:szCs w:val="28"/>
          <w:lang w:val="uz-Cyrl-UZ"/>
        </w:rPr>
        <w:t xml:space="preserve"> 18 </w:t>
      </w:r>
      <w:r w:rsidRPr="008F6341">
        <w:rPr>
          <w:rFonts w:ascii="Times New Roman" w:hAnsi="Times New Roman" w:cs="Times New Roman"/>
          <w:color w:val="000000"/>
          <w:sz w:val="28"/>
          <w:szCs w:val="28"/>
          <w:lang w:val="uz-Cyrl-UZ"/>
        </w:rPr>
        <w:t>ёш</w:t>
      </w:r>
      <w:r w:rsidR="00D3319A" w:rsidRPr="008F6341">
        <w:rPr>
          <w:rFonts w:ascii="Times New Roman" w:hAnsi="Times New Roman" w:cs="Times New Roman"/>
          <w:color w:val="000000"/>
          <w:sz w:val="28"/>
          <w:szCs w:val="28"/>
          <w:lang w:val="uz-Cyrl-UZ"/>
        </w:rPr>
        <w:t>дан</w:t>
      </w:r>
      <w:r w:rsidRPr="008F6341">
        <w:rPr>
          <w:rFonts w:ascii="Times New Roman" w:hAnsi="Times New Roman" w:cs="Times New Roman"/>
          <w:color w:val="000000"/>
          <w:sz w:val="28"/>
          <w:szCs w:val="28"/>
          <w:lang w:val="uz-Cyrl-UZ"/>
        </w:rPr>
        <w:t xml:space="preserve"> </w:t>
      </w:r>
      <w:r w:rsidR="00D3319A" w:rsidRPr="008F6341">
        <w:rPr>
          <w:rFonts w:ascii="Times New Roman" w:hAnsi="Times New Roman" w:cs="Times New Roman"/>
          <w:color w:val="000000"/>
          <w:sz w:val="28"/>
          <w:szCs w:val="28"/>
          <w:lang w:val="uz-Cyrl-UZ"/>
        </w:rPr>
        <w:t xml:space="preserve"> </w:t>
      </w:r>
      <w:r w:rsidRPr="002A44FF">
        <w:rPr>
          <w:rFonts w:ascii="Times New Roman" w:hAnsi="Times New Roman" w:cs="Times New Roman"/>
          <w:color w:val="000000"/>
          <w:sz w:val="28"/>
          <w:szCs w:val="28"/>
          <w:lang w:val="uz-Cyrl-UZ"/>
        </w:rPr>
        <w:t xml:space="preserve"> </w:t>
      </w:r>
      <w:r w:rsidR="00D3319A" w:rsidRPr="008F6341">
        <w:rPr>
          <w:rFonts w:ascii="Times New Roman" w:hAnsi="Times New Roman" w:cs="Times New Roman"/>
          <w:color w:val="000000"/>
          <w:sz w:val="28"/>
          <w:szCs w:val="28"/>
          <w:lang w:val="uz-Cyrl-UZ"/>
        </w:rPr>
        <w:t>катталар ва ҳ</w:t>
      </w:r>
      <w:r w:rsidRPr="008F6341">
        <w:rPr>
          <w:rFonts w:ascii="Times New Roman" w:hAnsi="Times New Roman" w:cs="Times New Roman"/>
          <w:color w:val="000000"/>
          <w:sz w:val="28"/>
          <w:szCs w:val="28"/>
          <w:lang w:val="uz-Cyrl-UZ"/>
        </w:rPr>
        <w:t>.к.</w:t>
      </w:r>
    </w:p>
    <w:p w:rsidR="00581884" w:rsidRPr="008F6341" w:rsidRDefault="00581884"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ахоли соғлиғини сақлаш учун шарт-шароитларни яратишга, ортопедик касалликларни олдини олиш, ташҳислаш ва даволаш, профилактика, реабилитация ва диспансеризацияни таъминловчи восита ва технологиялар мажмуи.</w:t>
      </w:r>
    </w:p>
    <w:p w:rsidR="007D2FC5" w:rsidRPr="008F6341" w:rsidRDefault="007D2FC5" w:rsidP="0004331E">
      <w:pPr>
        <w:tabs>
          <w:tab w:val="left" w:pos="4452"/>
        </w:tabs>
        <w:spacing w:after="0"/>
        <w:jc w:val="both"/>
        <w:rPr>
          <w:rFonts w:ascii="Times New Roman" w:hAnsi="Times New Roman" w:cs="Times New Roman"/>
          <w:sz w:val="28"/>
          <w:szCs w:val="28"/>
          <w:lang w:val="uz-Cyrl-UZ"/>
        </w:rPr>
      </w:pPr>
      <w:r w:rsidRPr="008F6341">
        <w:rPr>
          <w:rFonts w:ascii="Times New Roman" w:hAnsi="Times New Roman" w:cs="Times New Roman"/>
          <w:bCs/>
          <w:color w:val="000000"/>
          <w:sz w:val="28"/>
          <w:szCs w:val="28"/>
          <w:lang w:val="uz-Cyrl-UZ"/>
        </w:rPr>
        <w:t xml:space="preserve">3.3. </w:t>
      </w:r>
      <w:r w:rsidR="00581884" w:rsidRPr="008F6341">
        <w:rPr>
          <w:rFonts w:ascii="Times New Roman" w:hAnsi="Times New Roman" w:cs="Times New Roman"/>
          <w:sz w:val="28"/>
          <w:szCs w:val="28"/>
          <w:lang w:val="uz-Cyrl-UZ"/>
        </w:rPr>
        <w:t xml:space="preserve">Ортопед  стоматолог </w:t>
      </w:r>
      <w:r w:rsidR="00581884" w:rsidRPr="008F6341">
        <w:rPr>
          <w:rFonts w:ascii="Times New Roman" w:hAnsi="Times New Roman" w:cs="Times New Roman"/>
          <w:bCs/>
          <w:sz w:val="28"/>
          <w:szCs w:val="28"/>
          <w:lang w:val="uz-Cyrl-UZ"/>
        </w:rPr>
        <w:t xml:space="preserve"> </w:t>
      </w:r>
      <w:r w:rsidR="00581884" w:rsidRPr="008F6341">
        <w:rPr>
          <w:rFonts w:ascii="Times New Roman" w:hAnsi="Times New Roman" w:cs="Times New Roman"/>
          <w:bCs/>
          <w:color w:val="000000"/>
          <w:sz w:val="28"/>
          <w:szCs w:val="28"/>
          <w:lang w:val="uz-Cyrl-UZ"/>
        </w:rPr>
        <w:t xml:space="preserve"> </w:t>
      </w:r>
      <w:r w:rsidRPr="008F6341">
        <w:rPr>
          <w:rFonts w:ascii="Times New Roman" w:hAnsi="Times New Roman" w:cs="Times New Roman"/>
          <w:bCs/>
          <w:color w:val="000000"/>
          <w:sz w:val="28"/>
          <w:szCs w:val="28"/>
          <w:lang w:val="uz-Cyrl-UZ"/>
        </w:rPr>
        <w:t xml:space="preserve"> мутахассис</w:t>
      </w:r>
      <w:r w:rsidR="00581884" w:rsidRPr="008F6341">
        <w:rPr>
          <w:rFonts w:ascii="Times New Roman" w:hAnsi="Times New Roman" w:cs="Times New Roman"/>
          <w:bCs/>
          <w:color w:val="000000"/>
          <w:sz w:val="28"/>
          <w:szCs w:val="28"/>
          <w:lang w:val="uz-Cyrl-UZ"/>
        </w:rPr>
        <w:t>и</w:t>
      </w:r>
      <w:r w:rsidR="00FD659E" w:rsidRPr="008F6341">
        <w:rPr>
          <w:rFonts w:ascii="Times New Roman" w:hAnsi="Times New Roman" w:cs="Times New Roman"/>
          <w:bCs/>
          <w:color w:val="000000"/>
          <w:sz w:val="28"/>
          <w:szCs w:val="28"/>
          <w:lang w:val="uz-Cyrl-UZ"/>
        </w:rPr>
        <w:t xml:space="preserve"> </w:t>
      </w:r>
      <w:r w:rsidR="00581884" w:rsidRPr="008F6341">
        <w:rPr>
          <w:rFonts w:ascii="Times New Roman" w:hAnsi="Times New Roman" w:cs="Times New Roman"/>
          <w:color w:val="000000"/>
          <w:sz w:val="28"/>
          <w:szCs w:val="28"/>
          <w:lang w:val="uz-Cyrl-UZ"/>
        </w:rPr>
        <w:t xml:space="preserve"> қуйидаги касбий фаолият турларига тайёрланади:</w:t>
      </w:r>
    </w:p>
    <w:p w:rsidR="007D2FC5" w:rsidRPr="008F6341" w:rsidRDefault="007D2FC5" w:rsidP="0004331E">
      <w:pPr>
        <w:shd w:val="clear" w:color="auto" w:fill="FFFFFF"/>
        <w:spacing w:after="0"/>
        <w:jc w:val="both"/>
        <w:rPr>
          <w:rFonts w:ascii="Times New Roman" w:hAnsi="Times New Roman" w:cs="Times New Roman"/>
          <w:sz w:val="28"/>
          <w:szCs w:val="28"/>
        </w:rPr>
      </w:pPr>
      <w:r w:rsidRPr="008F6341">
        <w:rPr>
          <w:rFonts w:ascii="Times New Roman" w:hAnsi="Times New Roman" w:cs="Times New Roman"/>
          <w:color w:val="000000"/>
          <w:sz w:val="28"/>
          <w:szCs w:val="28"/>
        </w:rPr>
        <w:lastRenderedPageBreak/>
        <w:t xml:space="preserve">- </w:t>
      </w:r>
      <w:proofErr w:type="spellStart"/>
      <w:r w:rsidRPr="008F6341">
        <w:rPr>
          <w:rFonts w:ascii="Times New Roman" w:hAnsi="Times New Roman" w:cs="Times New Roman"/>
          <w:color w:val="000000"/>
          <w:sz w:val="28"/>
          <w:szCs w:val="28"/>
        </w:rPr>
        <w:t>профилакти</w:t>
      </w:r>
      <w:proofErr w:type="spellEnd"/>
      <w:r w:rsidRPr="008F6341">
        <w:rPr>
          <w:rFonts w:ascii="Times New Roman" w:hAnsi="Times New Roman" w:cs="Times New Roman"/>
          <w:color w:val="000000"/>
          <w:sz w:val="28"/>
          <w:szCs w:val="28"/>
          <w:lang w:val="uz-Cyrl-UZ"/>
        </w:rPr>
        <w:t>ка</w:t>
      </w:r>
      <w:r w:rsidRPr="008F6341">
        <w:rPr>
          <w:rFonts w:ascii="Times New Roman" w:hAnsi="Times New Roman" w:cs="Times New Roman"/>
          <w:color w:val="000000"/>
          <w:sz w:val="28"/>
          <w:szCs w:val="28"/>
        </w:rPr>
        <w:t>;</w:t>
      </w:r>
    </w:p>
    <w:p w:rsidR="007D2FC5" w:rsidRPr="008F6341" w:rsidRDefault="007D2FC5" w:rsidP="0004331E">
      <w:pPr>
        <w:shd w:val="clear" w:color="auto" w:fill="FFFFFF"/>
        <w:spacing w:after="0"/>
        <w:jc w:val="both"/>
        <w:rPr>
          <w:rFonts w:ascii="Times New Roman" w:hAnsi="Times New Roman" w:cs="Times New Roman"/>
          <w:sz w:val="28"/>
          <w:szCs w:val="28"/>
        </w:rPr>
      </w:pPr>
      <w:r w:rsidRPr="008F6341">
        <w:rPr>
          <w:rFonts w:ascii="Times New Roman" w:hAnsi="Times New Roman" w:cs="Times New Roman"/>
          <w:color w:val="000000"/>
          <w:sz w:val="28"/>
          <w:szCs w:val="28"/>
        </w:rPr>
        <w:t xml:space="preserve">- </w:t>
      </w:r>
      <w:r w:rsidRPr="008F6341">
        <w:rPr>
          <w:rFonts w:ascii="Times New Roman" w:hAnsi="Times New Roman" w:cs="Times New Roman"/>
          <w:color w:val="000000"/>
          <w:sz w:val="28"/>
          <w:szCs w:val="28"/>
          <w:lang w:val="uz-Cyrl-UZ"/>
        </w:rPr>
        <w:t>ташхисга оид</w:t>
      </w:r>
      <w:r w:rsidRPr="008F6341">
        <w:rPr>
          <w:rFonts w:ascii="Times New Roman" w:hAnsi="Times New Roman" w:cs="Times New Roman"/>
          <w:color w:val="000000"/>
          <w:sz w:val="28"/>
          <w:szCs w:val="28"/>
        </w:rPr>
        <w:t>;</w:t>
      </w:r>
    </w:p>
    <w:p w:rsidR="007D2FC5" w:rsidRPr="008F6341" w:rsidRDefault="007D2FC5" w:rsidP="0004331E">
      <w:pPr>
        <w:shd w:val="clear" w:color="auto" w:fill="FFFFFF"/>
        <w:spacing w:after="0"/>
        <w:jc w:val="both"/>
        <w:rPr>
          <w:rFonts w:ascii="Times New Roman" w:hAnsi="Times New Roman" w:cs="Times New Roman"/>
          <w:sz w:val="28"/>
          <w:szCs w:val="28"/>
        </w:rPr>
      </w:pPr>
      <w:r w:rsidRPr="008F6341">
        <w:rPr>
          <w:rFonts w:ascii="Times New Roman" w:hAnsi="Times New Roman" w:cs="Times New Roman"/>
          <w:color w:val="000000"/>
          <w:sz w:val="28"/>
          <w:szCs w:val="28"/>
        </w:rPr>
        <w:t xml:space="preserve">- </w:t>
      </w:r>
      <w:r w:rsidRPr="008F6341">
        <w:rPr>
          <w:rFonts w:ascii="Times New Roman" w:hAnsi="Times New Roman" w:cs="Times New Roman"/>
          <w:color w:val="000000"/>
          <w:sz w:val="28"/>
          <w:szCs w:val="28"/>
          <w:lang w:val="uz-Cyrl-UZ"/>
        </w:rPr>
        <w:t>даволаш</w:t>
      </w:r>
      <w:r w:rsidRPr="008F6341">
        <w:rPr>
          <w:rFonts w:ascii="Times New Roman" w:hAnsi="Times New Roman" w:cs="Times New Roman"/>
          <w:color w:val="000000"/>
          <w:sz w:val="28"/>
          <w:szCs w:val="28"/>
        </w:rPr>
        <w:t>;</w:t>
      </w:r>
    </w:p>
    <w:p w:rsidR="007D2FC5" w:rsidRPr="008F6341" w:rsidRDefault="007D2FC5" w:rsidP="0004331E">
      <w:pPr>
        <w:shd w:val="clear" w:color="auto" w:fill="FFFFFF"/>
        <w:spacing w:after="0"/>
        <w:jc w:val="both"/>
        <w:rPr>
          <w:rFonts w:ascii="Times New Roman" w:hAnsi="Times New Roman" w:cs="Times New Roman"/>
          <w:sz w:val="28"/>
          <w:szCs w:val="28"/>
        </w:rPr>
      </w:pPr>
      <w:r w:rsidRPr="008F6341">
        <w:rPr>
          <w:rFonts w:ascii="Times New Roman" w:hAnsi="Times New Roman" w:cs="Times New Roman"/>
          <w:color w:val="000000"/>
          <w:sz w:val="28"/>
          <w:szCs w:val="28"/>
        </w:rPr>
        <w:t xml:space="preserve">- </w:t>
      </w:r>
      <w:proofErr w:type="spellStart"/>
      <w:r w:rsidRPr="008F6341">
        <w:rPr>
          <w:rFonts w:ascii="Times New Roman" w:hAnsi="Times New Roman" w:cs="Times New Roman"/>
          <w:color w:val="000000"/>
          <w:sz w:val="28"/>
          <w:szCs w:val="28"/>
        </w:rPr>
        <w:t>реабилитаци</w:t>
      </w:r>
      <w:proofErr w:type="spellEnd"/>
      <w:r w:rsidRPr="008F6341">
        <w:rPr>
          <w:rFonts w:ascii="Times New Roman" w:hAnsi="Times New Roman" w:cs="Times New Roman"/>
          <w:color w:val="000000"/>
          <w:sz w:val="28"/>
          <w:szCs w:val="28"/>
          <w:lang w:val="uz-Cyrl-UZ"/>
        </w:rPr>
        <w:t>яга оид</w:t>
      </w:r>
      <w:r w:rsidRPr="008F6341">
        <w:rPr>
          <w:rFonts w:ascii="Times New Roman" w:hAnsi="Times New Roman" w:cs="Times New Roman"/>
          <w:color w:val="000000"/>
          <w:sz w:val="28"/>
          <w:szCs w:val="28"/>
        </w:rPr>
        <w:t>;</w:t>
      </w:r>
    </w:p>
    <w:p w:rsidR="007D2FC5" w:rsidRPr="008F6341" w:rsidRDefault="007D2FC5" w:rsidP="0004331E">
      <w:pPr>
        <w:shd w:val="clear" w:color="auto" w:fill="FFFFFF"/>
        <w:spacing w:after="0"/>
        <w:jc w:val="both"/>
        <w:rPr>
          <w:rFonts w:ascii="Times New Roman" w:hAnsi="Times New Roman" w:cs="Times New Roman"/>
          <w:sz w:val="28"/>
          <w:szCs w:val="28"/>
        </w:rPr>
      </w:pPr>
      <w:r w:rsidRPr="008F6341">
        <w:rPr>
          <w:rFonts w:ascii="Times New Roman" w:hAnsi="Times New Roman" w:cs="Times New Roman"/>
          <w:color w:val="000000"/>
          <w:sz w:val="28"/>
          <w:szCs w:val="28"/>
        </w:rPr>
        <w:t>- психолог</w:t>
      </w:r>
      <w:r w:rsidRPr="008F6341">
        <w:rPr>
          <w:rFonts w:ascii="Times New Roman" w:hAnsi="Times New Roman" w:cs="Times New Roman"/>
          <w:color w:val="000000"/>
          <w:sz w:val="28"/>
          <w:szCs w:val="28"/>
          <w:lang w:val="uz-Cyrl-UZ"/>
        </w:rPr>
        <w:t>ик</w:t>
      </w:r>
      <w:r w:rsidRPr="008F6341">
        <w:rPr>
          <w:rFonts w:ascii="Times New Roman" w:hAnsi="Times New Roman" w:cs="Times New Roman"/>
          <w:color w:val="000000"/>
          <w:sz w:val="28"/>
          <w:szCs w:val="28"/>
        </w:rPr>
        <w:t>-педагоги</w:t>
      </w:r>
      <w:r w:rsidRPr="008F6341">
        <w:rPr>
          <w:rFonts w:ascii="Times New Roman" w:hAnsi="Times New Roman" w:cs="Times New Roman"/>
          <w:color w:val="000000"/>
          <w:sz w:val="28"/>
          <w:szCs w:val="28"/>
          <w:lang w:val="uz-Cyrl-UZ"/>
        </w:rPr>
        <w:t>к</w:t>
      </w:r>
      <w:r w:rsidRPr="008F6341">
        <w:rPr>
          <w:rFonts w:ascii="Times New Roman" w:hAnsi="Times New Roman" w:cs="Times New Roman"/>
          <w:color w:val="000000"/>
          <w:sz w:val="28"/>
          <w:szCs w:val="28"/>
        </w:rPr>
        <w:t>;</w:t>
      </w:r>
    </w:p>
    <w:p w:rsidR="007D2FC5" w:rsidRPr="008F6341" w:rsidRDefault="007D2FC5" w:rsidP="0004331E">
      <w:pPr>
        <w:shd w:val="clear" w:color="auto" w:fill="FFFFFF"/>
        <w:spacing w:after="0"/>
        <w:jc w:val="both"/>
        <w:rPr>
          <w:rFonts w:ascii="Times New Roman" w:hAnsi="Times New Roman" w:cs="Times New Roman"/>
          <w:sz w:val="28"/>
          <w:szCs w:val="28"/>
        </w:rPr>
      </w:pPr>
      <w:r w:rsidRPr="008F6341">
        <w:rPr>
          <w:rFonts w:ascii="Times New Roman" w:hAnsi="Times New Roman" w:cs="Times New Roman"/>
          <w:color w:val="000000"/>
          <w:sz w:val="28"/>
          <w:szCs w:val="28"/>
        </w:rPr>
        <w:t xml:space="preserve">- </w:t>
      </w:r>
      <w:r w:rsidRPr="008F6341">
        <w:rPr>
          <w:rFonts w:ascii="Times New Roman" w:hAnsi="Times New Roman" w:cs="Times New Roman"/>
          <w:color w:val="000000"/>
          <w:sz w:val="28"/>
          <w:szCs w:val="28"/>
          <w:lang w:val="uz-Cyrl-UZ"/>
        </w:rPr>
        <w:t>ташкилий</w:t>
      </w:r>
      <w:r w:rsidRPr="008F6341">
        <w:rPr>
          <w:rFonts w:ascii="Times New Roman" w:hAnsi="Times New Roman" w:cs="Times New Roman"/>
          <w:color w:val="000000"/>
          <w:sz w:val="28"/>
          <w:szCs w:val="28"/>
        </w:rPr>
        <w:t>-</w:t>
      </w:r>
      <w:r w:rsidRPr="008F6341">
        <w:rPr>
          <w:rFonts w:ascii="Times New Roman" w:hAnsi="Times New Roman" w:cs="Times New Roman"/>
          <w:color w:val="000000"/>
          <w:sz w:val="28"/>
          <w:szCs w:val="28"/>
          <w:lang w:val="uz-Cyrl-UZ"/>
        </w:rPr>
        <w:t>бошқарув</w:t>
      </w:r>
      <w:r w:rsidRPr="008F6341">
        <w:rPr>
          <w:rFonts w:ascii="Times New Roman" w:hAnsi="Times New Roman" w:cs="Times New Roman"/>
          <w:color w:val="000000"/>
          <w:sz w:val="28"/>
          <w:szCs w:val="28"/>
        </w:rPr>
        <w:t>;</w:t>
      </w:r>
    </w:p>
    <w:p w:rsidR="00581884" w:rsidRPr="008F6341" w:rsidRDefault="00581884" w:rsidP="0004331E">
      <w:pPr>
        <w:shd w:val="clear" w:color="auto" w:fill="FFFFFF"/>
        <w:spacing w:after="0"/>
        <w:ind w:left="29" w:right="24" w:firstLine="734"/>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Мутахассис асосан эгаллаган мутахассислиги бўйича касбий фаолиятни амалга оширишга тайёрланади.</w:t>
      </w:r>
    </w:p>
    <w:p w:rsidR="00581884" w:rsidRPr="008F6341" w:rsidRDefault="00581884" w:rsidP="0004331E">
      <w:pPr>
        <w:shd w:val="clear" w:color="auto" w:fill="FFFFFF"/>
        <w:spacing w:after="0"/>
        <w:ind w:left="34" w:right="34" w:firstLine="715"/>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Ўқув жараёни тугаганда битирувчига эгаллаган мутахассислик буйича касбий фаолиятини давом эттириш хукукини берувчи тасдиқланган гувоҳнома берилади.</w:t>
      </w:r>
    </w:p>
    <w:p w:rsidR="00195C9C" w:rsidRPr="008F6341" w:rsidRDefault="007D2FC5" w:rsidP="0004331E">
      <w:pPr>
        <w:tabs>
          <w:tab w:val="left" w:pos="4452"/>
        </w:tabs>
        <w:spacing w:after="0"/>
        <w:jc w:val="both"/>
        <w:rPr>
          <w:rFonts w:ascii="Times New Roman" w:hAnsi="Times New Roman" w:cs="Times New Roman"/>
          <w:sz w:val="28"/>
          <w:szCs w:val="28"/>
          <w:lang w:val="uz-Cyrl-UZ"/>
        </w:rPr>
      </w:pPr>
      <w:r w:rsidRPr="008F6341">
        <w:rPr>
          <w:rFonts w:ascii="Times New Roman" w:hAnsi="Times New Roman" w:cs="Times New Roman"/>
          <w:bCs/>
          <w:color w:val="000000"/>
          <w:sz w:val="28"/>
          <w:szCs w:val="28"/>
          <w:lang w:val="uz-Cyrl-UZ"/>
        </w:rPr>
        <w:t xml:space="preserve">3.4.Мутахассис </w:t>
      </w:r>
      <w:r w:rsidR="00FD1ACF" w:rsidRPr="008F6341">
        <w:rPr>
          <w:rFonts w:ascii="Times New Roman" w:hAnsi="Times New Roman" w:cs="Times New Roman"/>
          <w:bCs/>
          <w:color w:val="000000"/>
          <w:sz w:val="28"/>
          <w:szCs w:val="28"/>
          <w:lang w:val="uz-Cyrl-UZ"/>
        </w:rPr>
        <w:t xml:space="preserve">– </w:t>
      </w:r>
      <w:r w:rsidR="000025B3" w:rsidRPr="008F6341">
        <w:rPr>
          <w:rFonts w:ascii="Times New Roman" w:hAnsi="Times New Roman" w:cs="Times New Roman"/>
          <w:b/>
          <w:i/>
          <w:sz w:val="28"/>
          <w:szCs w:val="28"/>
          <w:lang w:val="uz-Cyrl-UZ"/>
        </w:rPr>
        <w:t xml:space="preserve"> </w:t>
      </w:r>
      <w:r w:rsidR="000025B3" w:rsidRPr="008F6341">
        <w:rPr>
          <w:rFonts w:ascii="Times New Roman" w:hAnsi="Times New Roman" w:cs="Times New Roman"/>
          <w:sz w:val="28"/>
          <w:szCs w:val="28"/>
          <w:lang w:val="uz-Cyrl-UZ"/>
        </w:rPr>
        <w:t>Ортопед</w:t>
      </w:r>
      <w:r w:rsidR="0054297D" w:rsidRPr="008F6341">
        <w:rPr>
          <w:rFonts w:ascii="Times New Roman" w:hAnsi="Times New Roman" w:cs="Times New Roman"/>
          <w:sz w:val="28"/>
          <w:szCs w:val="28"/>
          <w:lang w:val="uz-Cyrl-UZ"/>
        </w:rPr>
        <w:t xml:space="preserve"> стоматолог</w:t>
      </w:r>
      <w:r w:rsidR="000025B3" w:rsidRPr="008F6341">
        <w:rPr>
          <w:rFonts w:ascii="Times New Roman" w:hAnsi="Times New Roman" w:cs="Times New Roman"/>
          <w:sz w:val="28"/>
          <w:szCs w:val="28"/>
          <w:lang w:val="uz-Cyrl-UZ"/>
        </w:rPr>
        <w:t xml:space="preserve">  </w:t>
      </w:r>
      <w:r w:rsidRPr="008F6341">
        <w:rPr>
          <w:rFonts w:ascii="Times New Roman" w:hAnsi="Times New Roman" w:cs="Times New Roman"/>
          <w:color w:val="000000"/>
          <w:sz w:val="28"/>
          <w:szCs w:val="28"/>
          <w:lang w:val="uz-Cyrl-UZ"/>
        </w:rPr>
        <w:t xml:space="preserve">касбий фаолият турларига мувофиқ </w:t>
      </w:r>
      <w:r w:rsidR="000025B3" w:rsidRPr="008F6341">
        <w:rPr>
          <w:rFonts w:ascii="Times New Roman" w:hAnsi="Times New Roman" w:cs="Times New Roman"/>
          <w:color w:val="000000"/>
          <w:sz w:val="28"/>
          <w:szCs w:val="28"/>
          <w:lang w:val="uz-Cyrl-UZ"/>
        </w:rPr>
        <w:t xml:space="preserve"> </w:t>
      </w:r>
      <w:r w:rsidRPr="008F6341">
        <w:rPr>
          <w:rFonts w:ascii="Times New Roman" w:hAnsi="Times New Roman" w:cs="Times New Roman"/>
          <w:color w:val="000000"/>
          <w:sz w:val="28"/>
          <w:szCs w:val="28"/>
          <w:lang w:val="uz-Cyrl-UZ"/>
        </w:rPr>
        <w:t xml:space="preserve"> қуйидаги касбий вазифаларни ечиши </w:t>
      </w:r>
      <w:r w:rsidR="000025B3" w:rsidRPr="008F6341">
        <w:rPr>
          <w:rFonts w:ascii="Times New Roman" w:hAnsi="Times New Roman" w:cs="Times New Roman"/>
          <w:color w:val="000000"/>
          <w:sz w:val="28"/>
          <w:szCs w:val="28"/>
          <w:lang w:val="uz-Cyrl-UZ"/>
        </w:rPr>
        <w:t>зарур</w:t>
      </w:r>
      <w:r w:rsidRPr="008F6341">
        <w:rPr>
          <w:rFonts w:ascii="Times New Roman" w:hAnsi="Times New Roman" w:cs="Times New Roman"/>
          <w:color w:val="000000"/>
          <w:sz w:val="28"/>
          <w:szCs w:val="28"/>
          <w:lang w:val="uz-Cyrl-UZ"/>
        </w:rPr>
        <w:t>:</w:t>
      </w:r>
    </w:p>
    <w:p w:rsidR="0054297D" w:rsidRPr="008F6341" w:rsidRDefault="007D2FC5" w:rsidP="0004331E">
      <w:pPr>
        <w:shd w:val="clear" w:color="auto" w:fill="FFFFFF"/>
        <w:spacing w:after="0"/>
        <w:jc w:val="both"/>
        <w:rPr>
          <w:rFonts w:ascii="Times New Roman" w:hAnsi="Times New Roman" w:cs="Times New Roman"/>
          <w:b/>
          <w:i/>
          <w:color w:val="000000"/>
          <w:sz w:val="28"/>
          <w:szCs w:val="28"/>
          <w:lang w:val="uz-Cyrl-UZ"/>
        </w:rPr>
      </w:pPr>
      <w:r w:rsidRPr="008F6341">
        <w:rPr>
          <w:rFonts w:ascii="Times New Roman" w:hAnsi="Times New Roman" w:cs="Times New Roman"/>
          <w:b/>
          <w:i/>
          <w:color w:val="000000"/>
          <w:sz w:val="28"/>
          <w:szCs w:val="28"/>
        </w:rPr>
        <w:t>-</w:t>
      </w:r>
      <w:proofErr w:type="spellStart"/>
      <w:r w:rsidRPr="008F6341">
        <w:rPr>
          <w:rFonts w:ascii="Times New Roman" w:hAnsi="Times New Roman" w:cs="Times New Roman"/>
          <w:b/>
          <w:i/>
          <w:color w:val="000000"/>
          <w:sz w:val="28"/>
          <w:szCs w:val="28"/>
        </w:rPr>
        <w:t>профилакти</w:t>
      </w:r>
      <w:proofErr w:type="spellEnd"/>
      <w:r w:rsidRPr="008F6341">
        <w:rPr>
          <w:rFonts w:ascii="Times New Roman" w:hAnsi="Times New Roman" w:cs="Times New Roman"/>
          <w:b/>
          <w:i/>
          <w:color w:val="000000"/>
          <w:sz w:val="28"/>
          <w:szCs w:val="28"/>
          <w:lang w:val="uz-Cyrl-UZ"/>
        </w:rPr>
        <w:t xml:space="preserve">ка фаолияти </w:t>
      </w:r>
      <w:r w:rsidRPr="008F6341">
        <w:rPr>
          <w:rFonts w:ascii="Times New Roman" w:hAnsi="Times New Roman" w:cs="Times New Roman"/>
          <w:b/>
          <w:i/>
          <w:color w:val="000000"/>
          <w:sz w:val="28"/>
          <w:szCs w:val="28"/>
        </w:rPr>
        <w:t>(</w:t>
      </w:r>
      <w:r w:rsidRPr="008F6341">
        <w:rPr>
          <w:rFonts w:ascii="Times New Roman" w:hAnsi="Times New Roman" w:cs="Times New Roman"/>
          <w:b/>
          <w:i/>
          <w:color w:val="000000"/>
          <w:sz w:val="28"/>
          <w:szCs w:val="28"/>
          <w:lang w:val="uz-Cyrl-UZ"/>
        </w:rPr>
        <w:t>бирламчи</w:t>
      </w:r>
      <w:r w:rsidRPr="008F6341">
        <w:rPr>
          <w:rFonts w:ascii="Times New Roman" w:hAnsi="Times New Roman" w:cs="Times New Roman"/>
          <w:b/>
          <w:i/>
          <w:color w:val="000000"/>
          <w:sz w:val="28"/>
          <w:szCs w:val="28"/>
        </w:rPr>
        <w:t xml:space="preserve">, </w:t>
      </w:r>
      <w:r w:rsidRPr="008F6341">
        <w:rPr>
          <w:rFonts w:ascii="Times New Roman" w:hAnsi="Times New Roman" w:cs="Times New Roman"/>
          <w:b/>
          <w:i/>
          <w:color w:val="000000"/>
          <w:sz w:val="28"/>
          <w:szCs w:val="28"/>
          <w:lang w:val="uz-Cyrl-UZ"/>
        </w:rPr>
        <w:t>иккиламчи</w:t>
      </w:r>
      <w:r w:rsidR="002A44FF">
        <w:rPr>
          <w:rFonts w:ascii="Times New Roman" w:hAnsi="Times New Roman" w:cs="Times New Roman"/>
          <w:b/>
          <w:i/>
          <w:color w:val="000000"/>
          <w:sz w:val="28"/>
          <w:szCs w:val="28"/>
          <w:lang w:val="uz-Cyrl-UZ"/>
        </w:rPr>
        <w:t xml:space="preserve"> </w:t>
      </w:r>
      <w:r w:rsidRPr="008F6341">
        <w:rPr>
          <w:rFonts w:ascii="Times New Roman" w:hAnsi="Times New Roman" w:cs="Times New Roman"/>
          <w:b/>
          <w:i/>
          <w:color w:val="000000"/>
          <w:sz w:val="28"/>
          <w:szCs w:val="28"/>
          <w:lang w:val="uz-Cyrl-UZ"/>
        </w:rPr>
        <w:t>ва</w:t>
      </w:r>
      <w:r w:rsidR="002A44FF">
        <w:rPr>
          <w:rFonts w:ascii="Times New Roman" w:hAnsi="Times New Roman" w:cs="Times New Roman"/>
          <w:b/>
          <w:i/>
          <w:color w:val="000000"/>
          <w:sz w:val="28"/>
          <w:szCs w:val="28"/>
          <w:lang w:val="uz-Cyrl-UZ"/>
        </w:rPr>
        <w:t xml:space="preserve"> </w:t>
      </w:r>
      <w:r w:rsidRPr="008F6341">
        <w:rPr>
          <w:rFonts w:ascii="Times New Roman" w:hAnsi="Times New Roman" w:cs="Times New Roman"/>
          <w:b/>
          <w:i/>
          <w:color w:val="000000"/>
          <w:sz w:val="28"/>
          <w:szCs w:val="28"/>
          <w:lang w:val="uz-Cyrl-UZ"/>
        </w:rPr>
        <w:t>х.к</w:t>
      </w:r>
      <w:r w:rsidRPr="008F6341">
        <w:rPr>
          <w:rFonts w:ascii="Times New Roman" w:hAnsi="Times New Roman" w:cs="Times New Roman"/>
          <w:b/>
          <w:i/>
          <w:color w:val="000000"/>
          <w:sz w:val="28"/>
          <w:szCs w:val="28"/>
        </w:rPr>
        <w:t>.):</w:t>
      </w:r>
    </w:p>
    <w:p w:rsidR="009A051C" w:rsidRPr="008F6341" w:rsidRDefault="009A051C"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-соғлом турмуш тарзини тарғибот қилиш;</w:t>
      </w:r>
    </w:p>
    <w:p w:rsidR="0054297D" w:rsidRPr="008F6341" w:rsidRDefault="0054297D" w:rsidP="0004331E">
      <w:pPr>
        <w:shd w:val="clear" w:color="auto" w:fill="FFFFFF"/>
        <w:spacing w:after="0"/>
        <w:jc w:val="both"/>
        <w:rPr>
          <w:rFonts w:ascii="Times New Roman" w:hAnsi="Times New Roman" w:cs="Times New Roman"/>
          <w:sz w:val="28"/>
          <w:szCs w:val="28"/>
          <w:lang w:val="uz-Cyrl-UZ"/>
        </w:rPr>
      </w:pPr>
      <w:r w:rsidRPr="008F6341">
        <w:rPr>
          <w:rFonts w:ascii="Times New Roman" w:hAnsi="Times New Roman" w:cs="Times New Roman"/>
          <w:sz w:val="28"/>
          <w:szCs w:val="28"/>
          <w:lang w:val="uz-Cyrl-UZ"/>
        </w:rPr>
        <w:t>- стоматологик касалликларнинг (кариес ва нокариес касалликлар, пульпит, периодонтит, пародонтит, оғиз бўшлиғи шиллиқ қават касалликлари) олдини олиш бўйича профилактик тадбирларни (суҳбатлар, давра суҳбатлари, учрашувлар, маърузалар ва бошқалар) ташкил этиш ва ўтказиш;</w:t>
      </w:r>
    </w:p>
    <w:p w:rsidR="00195C9C" w:rsidRPr="008F6341" w:rsidRDefault="00195C9C"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профилактик   тадбирларни ўтказиш орқали аҳоли ўртасида касалликларни келиб чикишини олдини олиш;</w:t>
      </w:r>
    </w:p>
    <w:p w:rsidR="00195C9C" w:rsidRPr="008F6341" w:rsidRDefault="00195C9C"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rPr>
        <w:t xml:space="preserve">- профилактик </w:t>
      </w:r>
      <w:proofErr w:type="spellStart"/>
      <w:r w:rsidRPr="008F6341">
        <w:rPr>
          <w:rFonts w:ascii="Times New Roman" w:eastAsia="Times New Roman" w:hAnsi="Times New Roman" w:cs="Times New Roman"/>
          <w:sz w:val="28"/>
          <w:szCs w:val="28"/>
        </w:rPr>
        <w:t>тиббий</w:t>
      </w:r>
      <w:proofErr w:type="spellEnd"/>
      <w:r w:rsidRPr="008F6341">
        <w:rPr>
          <w:rFonts w:ascii="Times New Roman" w:eastAsia="Times New Roman" w:hAnsi="Times New Roman" w:cs="Times New Roman"/>
          <w:sz w:val="28"/>
          <w:szCs w:val="28"/>
        </w:rPr>
        <w:t xml:space="preserve"> к</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риклар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диспанс</w:t>
      </w:r>
      <w:proofErr w:type="spellEnd"/>
      <w:r w:rsidRPr="008F6341">
        <w:rPr>
          <w:rFonts w:ascii="Times New Roman" w:eastAsia="Times New Roman" w:hAnsi="Times New Roman" w:cs="Times New Roman"/>
          <w:sz w:val="28"/>
          <w:szCs w:val="28"/>
          <w:lang w:val="uz-Cyrl-UZ"/>
        </w:rPr>
        <w:t>е</w:t>
      </w:r>
      <w:proofErr w:type="spellStart"/>
      <w:r w:rsidRPr="008F6341">
        <w:rPr>
          <w:rFonts w:ascii="Times New Roman" w:eastAsia="Times New Roman" w:hAnsi="Times New Roman" w:cs="Times New Roman"/>
          <w:sz w:val="28"/>
          <w:szCs w:val="28"/>
        </w:rPr>
        <w:t>ризация</w:t>
      </w:r>
      <w:proofErr w:type="spellEnd"/>
      <w:r w:rsidRPr="008F6341">
        <w:rPr>
          <w:rFonts w:ascii="Times New Roman" w:eastAsia="Times New Roman" w:hAnsi="Times New Roman" w:cs="Times New Roman"/>
          <w:sz w:val="28"/>
          <w:szCs w:val="28"/>
        </w:rPr>
        <w:t xml:space="preserve">, диспансер </w:t>
      </w:r>
      <w:proofErr w:type="spellStart"/>
      <w:r w:rsidRPr="008F6341">
        <w:rPr>
          <w:rFonts w:ascii="Times New Roman" w:eastAsia="Times New Roman" w:hAnsi="Times New Roman" w:cs="Times New Roman"/>
          <w:sz w:val="28"/>
          <w:szCs w:val="28"/>
        </w:rPr>
        <w:t>назоратини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ташкил</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w:t>
      </w:r>
      <w:proofErr w:type="spellEnd"/>
      <w:r w:rsidRPr="008F6341">
        <w:rPr>
          <w:rFonts w:ascii="Times New Roman" w:eastAsia="Times New Roman" w:hAnsi="Times New Roman" w:cs="Times New Roman"/>
          <w:sz w:val="28"/>
          <w:szCs w:val="28"/>
        </w:rPr>
        <w:t>;</w:t>
      </w:r>
    </w:p>
    <w:p w:rsidR="009A051C" w:rsidRPr="008F6341" w:rsidRDefault="009A051C"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турли ёш ва жинсга мансуб аҳолининг соғлик кўрсаткичларини йиғиш ва таҳлил қилиш орқали уларни соғлиги тўғрисида хулоса чиқариш;</w:t>
      </w:r>
    </w:p>
    <w:p w:rsidR="009A051C" w:rsidRPr="008F6341" w:rsidRDefault="009A051C"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xml:space="preserve">-ортопедиянинг замонавий усулларини қўллаган ҳолда тиббий статистик таҳлил қилиш оркали, аҳолини соғлигини асраш ва яхшилашга қаратилган илмий жихатдан асосланган тадбирларни ишлаб чиқиш; </w:t>
      </w:r>
    </w:p>
    <w:p w:rsidR="00195C9C" w:rsidRPr="008F6341" w:rsidRDefault="009A051C"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-тиш касалликлари ривожланишини табиий ва тиббий-ижтимоий омилларини бахолаш усулларини қўллаш, уларни коррекция қилиш, инфекцион ва ноинфекцион касалликларни профилактика килиш тадбирларини амалга ошириш, гигиеник масалаларга оид санитар-ташвиқот ишларини олиб бориш;</w:t>
      </w:r>
    </w:p>
    <w:p w:rsidR="00D63AB3" w:rsidRPr="008F6341" w:rsidRDefault="007D2FC5" w:rsidP="0004331E">
      <w:pPr>
        <w:shd w:val="clear" w:color="auto" w:fill="FFFFFF"/>
        <w:spacing w:after="0"/>
        <w:jc w:val="both"/>
        <w:rPr>
          <w:rFonts w:ascii="Times New Roman" w:hAnsi="Times New Roman" w:cs="Times New Roman"/>
          <w:b/>
          <w:i/>
          <w:color w:val="000000"/>
          <w:sz w:val="28"/>
          <w:szCs w:val="28"/>
          <w:lang w:val="uz-Cyrl-UZ"/>
        </w:rPr>
      </w:pPr>
      <w:r w:rsidRPr="008F6341">
        <w:rPr>
          <w:rFonts w:ascii="Times New Roman" w:hAnsi="Times New Roman" w:cs="Times New Roman"/>
          <w:b/>
          <w:i/>
          <w:color w:val="000000"/>
          <w:sz w:val="28"/>
          <w:szCs w:val="28"/>
          <w:lang w:val="uz-Cyrl-UZ"/>
        </w:rPr>
        <w:t>- ташхисга оид фаолияти:</w:t>
      </w:r>
    </w:p>
    <w:p w:rsidR="00941743" w:rsidRPr="008F6341" w:rsidRDefault="00941743" w:rsidP="0004331E">
      <w:pPr>
        <w:shd w:val="clear" w:color="auto" w:fill="FFFFFF"/>
        <w:spacing w:after="0"/>
        <w:jc w:val="both"/>
        <w:rPr>
          <w:rFonts w:ascii="Times New Roman" w:hAnsi="Times New Roman" w:cs="Times New Roman"/>
          <w:b/>
          <w:i/>
          <w:sz w:val="28"/>
          <w:szCs w:val="28"/>
          <w:lang w:val="uz-Cyrl-UZ"/>
        </w:rPr>
      </w:pPr>
      <w:r w:rsidRPr="008F6341">
        <w:rPr>
          <w:rFonts w:ascii="Times New Roman" w:hAnsi="Times New Roman" w:cs="Times New Roman"/>
          <w:sz w:val="28"/>
          <w:szCs w:val="28"/>
          <w:lang w:val="uz-Cyrl-UZ"/>
        </w:rPr>
        <w:t>- беморнинг тўлиқ тиббий тарихини, шу жумладан оғиз бўшлиғининг ҳолати тўғрисидаги маълумотларни тўплаш ва қайд этиш қобилияти ва тайёрлиги;</w:t>
      </w:r>
      <w:r w:rsidRPr="008F6341">
        <w:rPr>
          <w:rFonts w:ascii="Times New Roman" w:hAnsi="Times New Roman" w:cs="Times New Roman"/>
          <w:sz w:val="28"/>
          <w:szCs w:val="28"/>
          <w:lang w:val="uz-Cyrl-UZ"/>
        </w:rPr>
        <w:br/>
        <w:t>- инструментал-лаборатор ва функционал текширувлари натижалари асосида, орган ва тизимлар ва умуман танадаги патологик жараёнларни кечишини ҳисобга олган ҳолда ташхис қўйиш қобилияти ва тайёрлиги;</w:t>
      </w:r>
      <w:r w:rsidRPr="008F6341">
        <w:rPr>
          <w:rFonts w:ascii="Times New Roman" w:hAnsi="Times New Roman" w:cs="Times New Roman"/>
          <w:sz w:val="28"/>
          <w:szCs w:val="28"/>
          <w:lang w:val="uz-Cyrl-UZ"/>
        </w:rPr>
        <w:br/>
      </w:r>
      <w:r w:rsidRPr="008F6341">
        <w:rPr>
          <w:rFonts w:ascii="Times New Roman" w:hAnsi="Times New Roman" w:cs="Times New Roman"/>
          <w:sz w:val="28"/>
          <w:szCs w:val="28"/>
          <w:lang w:val="uz-Cyrl-UZ"/>
        </w:rPr>
        <w:lastRenderedPageBreak/>
        <w:t>-халқаро касалликлар статистик таснифини (ХКТ) ҳисобга олган ҳолда ташхис қўйиш қобилияти ва тайёрлиги;</w:t>
      </w:r>
    </w:p>
    <w:p w:rsidR="001235B3" w:rsidRPr="008F6341" w:rsidRDefault="007D2FC5" w:rsidP="0004331E">
      <w:pPr>
        <w:shd w:val="clear" w:color="auto" w:fill="FFFFFF"/>
        <w:spacing w:after="0"/>
        <w:jc w:val="both"/>
        <w:rPr>
          <w:rFonts w:ascii="Times New Roman" w:hAnsi="Times New Roman" w:cs="Times New Roman"/>
          <w:b/>
          <w:i/>
          <w:color w:val="000000"/>
          <w:sz w:val="28"/>
          <w:szCs w:val="28"/>
          <w:lang w:val="uz-Cyrl-UZ"/>
        </w:rPr>
      </w:pPr>
      <w:r w:rsidRPr="008F6341">
        <w:rPr>
          <w:rFonts w:ascii="Times New Roman" w:hAnsi="Times New Roman" w:cs="Times New Roman"/>
          <w:b/>
          <w:i/>
          <w:color w:val="000000"/>
          <w:sz w:val="28"/>
          <w:szCs w:val="28"/>
          <w:lang w:val="uz-Cyrl-UZ"/>
        </w:rPr>
        <w:t>-даволаш  фаолияти:</w:t>
      </w:r>
    </w:p>
    <w:p w:rsidR="00FD659E" w:rsidRPr="008F6341" w:rsidRDefault="00FD659E" w:rsidP="0004331E">
      <w:pPr>
        <w:shd w:val="clear" w:color="auto" w:fill="FFFFFF"/>
        <w:tabs>
          <w:tab w:val="left" w:pos="0"/>
          <w:tab w:val="left" w:pos="567"/>
        </w:tabs>
        <w:spacing w:after="0"/>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шошилинч</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холатларда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биринчи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ёрдам</w:t>
      </w:r>
      <w:proofErr w:type="spellEnd"/>
      <w:r w:rsidRPr="008F6341">
        <w:rPr>
          <w:rFonts w:ascii="Times New Roman" w:eastAsia="Times New Roman" w:hAnsi="Times New Roman" w:cs="Times New Roman"/>
          <w:sz w:val="28"/>
          <w:szCs w:val="28"/>
        </w:rPr>
        <w:t xml:space="preserve"> к</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рсатиш</w:t>
      </w:r>
      <w:proofErr w:type="spellEnd"/>
      <w:r w:rsidRPr="008F6341">
        <w:rPr>
          <w:rFonts w:ascii="Times New Roman" w:eastAsia="Times New Roman" w:hAnsi="Times New Roman" w:cs="Times New Roman"/>
          <w:sz w:val="28"/>
          <w:szCs w:val="28"/>
        </w:rPr>
        <w:t>;</w:t>
      </w:r>
    </w:p>
    <w:p w:rsidR="00FD659E" w:rsidRPr="008F6341" w:rsidRDefault="00537413" w:rsidP="0004331E">
      <w:pPr>
        <w:shd w:val="clear" w:color="auto" w:fill="FFFFFF"/>
        <w:spacing w:after="0"/>
        <w:jc w:val="both"/>
        <w:rPr>
          <w:rFonts w:ascii="Times New Roman" w:hAnsi="Times New Roman" w:cs="Times New Roman"/>
          <w:b/>
          <w:i/>
          <w:sz w:val="28"/>
          <w:szCs w:val="28"/>
        </w:rPr>
      </w:pPr>
      <w:r w:rsidRPr="008F6341">
        <w:rPr>
          <w:rFonts w:ascii="Times New Roman" w:hAnsi="Times New Roman" w:cs="Times New Roman"/>
          <w:sz w:val="28"/>
          <w:szCs w:val="28"/>
          <w:lang w:val="uz-Cyrl-UZ"/>
        </w:rPr>
        <w:t>-ортопедик стоматологик усуллар ёрдамида даволаш;</w:t>
      </w:r>
    </w:p>
    <w:p w:rsidR="00941743" w:rsidRPr="008F6341" w:rsidRDefault="00941743" w:rsidP="0004331E">
      <w:pPr>
        <w:shd w:val="clear" w:color="auto" w:fill="FFFFFF"/>
        <w:spacing w:after="0"/>
        <w:jc w:val="both"/>
        <w:rPr>
          <w:rFonts w:ascii="Times New Roman" w:hAnsi="Times New Roman" w:cs="Times New Roman"/>
          <w:sz w:val="28"/>
          <w:szCs w:val="28"/>
          <w:lang w:val="uz-Cyrl-UZ"/>
        </w:rPr>
      </w:pPr>
      <w:r w:rsidRPr="008F6341">
        <w:rPr>
          <w:rFonts w:ascii="Times New Roman" w:hAnsi="Times New Roman" w:cs="Times New Roman"/>
          <w:sz w:val="28"/>
          <w:szCs w:val="28"/>
          <w:lang w:val="uz-Cyrl-UZ"/>
        </w:rPr>
        <w:t>-фавқулодда вази</w:t>
      </w:r>
      <w:r w:rsidR="00537413" w:rsidRPr="008F6341">
        <w:rPr>
          <w:rFonts w:ascii="Times New Roman" w:hAnsi="Times New Roman" w:cs="Times New Roman"/>
          <w:sz w:val="28"/>
          <w:szCs w:val="28"/>
          <w:lang w:val="uz-Cyrl-UZ"/>
        </w:rPr>
        <w:t>ятларда биринчи ёрдам кўрсатиш;</w:t>
      </w:r>
    </w:p>
    <w:p w:rsidR="00941743" w:rsidRPr="008F6341" w:rsidRDefault="00941743" w:rsidP="0004331E">
      <w:pPr>
        <w:shd w:val="clear" w:color="auto" w:fill="FFFFFF"/>
        <w:spacing w:after="0"/>
        <w:jc w:val="both"/>
        <w:rPr>
          <w:rFonts w:ascii="Times New Roman" w:hAnsi="Times New Roman" w:cs="Times New Roman"/>
          <w:sz w:val="28"/>
          <w:szCs w:val="28"/>
          <w:lang w:val="uz-Cyrl-UZ"/>
        </w:rPr>
      </w:pPr>
      <w:r w:rsidRPr="008F6341">
        <w:rPr>
          <w:rFonts w:ascii="Times New Roman" w:hAnsi="Times New Roman" w:cs="Times New Roman"/>
          <w:sz w:val="28"/>
          <w:szCs w:val="28"/>
          <w:lang w:val="uz-Cyrl-UZ"/>
        </w:rPr>
        <w:t>- дори воситалари билан ишлашни ташкил этиш ва уларни сақлаш қоидаларига риоя қилиш</w:t>
      </w:r>
    </w:p>
    <w:p w:rsidR="00C61081" w:rsidRPr="008F6341" w:rsidRDefault="007D2FC5" w:rsidP="0004331E">
      <w:pPr>
        <w:shd w:val="clear" w:color="auto" w:fill="FFFFFF"/>
        <w:spacing w:after="0"/>
        <w:jc w:val="both"/>
        <w:rPr>
          <w:rFonts w:ascii="Times New Roman" w:hAnsi="Times New Roman" w:cs="Times New Roman"/>
          <w:b/>
          <w:i/>
          <w:color w:val="000000"/>
          <w:sz w:val="28"/>
          <w:szCs w:val="28"/>
          <w:lang w:val="uz-Cyrl-UZ"/>
        </w:rPr>
      </w:pPr>
      <w:r w:rsidRPr="008F6341">
        <w:rPr>
          <w:rFonts w:ascii="Times New Roman" w:hAnsi="Times New Roman" w:cs="Times New Roman"/>
          <w:b/>
          <w:i/>
          <w:color w:val="000000"/>
          <w:sz w:val="28"/>
          <w:szCs w:val="28"/>
          <w:lang w:val="uz-Cyrl-UZ"/>
        </w:rPr>
        <w:t>- реабилитацияга оид фаолияти:</w:t>
      </w:r>
    </w:p>
    <w:p w:rsidR="00941743" w:rsidRDefault="00537413" w:rsidP="0004331E">
      <w:pPr>
        <w:shd w:val="clear" w:color="auto" w:fill="FFFFFF"/>
        <w:spacing w:after="0"/>
        <w:jc w:val="both"/>
        <w:rPr>
          <w:rFonts w:ascii="Times New Roman" w:hAnsi="Times New Roman" w:cs="Times New Roman"/>
          <w:sz w:val="28"/>
          <w:szCs w:val="28"/>
          <w:lang w:val="uz-Cyrl-UZ"/>
        </w:rPr>
      </w:pPr>
      <w:r w:rsidRPr="008F6341">
        <w:rPr>
          <w:rFonts w:ascii="Times New Roman" w:hAnsi="Times New Roman" w:cs="Times New Roman"/>
          <w:sz w:val="28"/>
          <w:szCs w:val="28"/>
          <w:lang w:val="uz-Cyrl-UZ"/>
        </w:rPr>
        <w:t xml:space="preserve">-пародонт тўқимаси, юз-жағ ва турли хил тиш аномалиялари билан  касалликга </w:t>
      </w:r>
      <w:r w:rsidR="00AA675A" w:rsidRPr="008F6341">
        <w:rPr>
          <w:rFonts w:ascii="Times New Roman" w:hAnsi="Times New Roman" w:cs="Times New Roman"/>
          <w:sz w:val="28"/>
          <w:szCs w:val="28"/>
          <w:lang w:val="uz-Cyrl-UZ"/>
        </w:rPr>
        <w:t>чалинган аҳоли орасида реобилитатция тадбирларини ўтқазиш;</w:t>
      </w:r>
    </w:p>
    <w:p w:rsidR="0004331E" w:rsidRPr="006F02E5" w:rsidRDefault="0004331E" w:rsidP="0004331E">
      <w:pPr>
        <w:shd w:val="clear" w:color="auto" w:fill="FFFFFF"/>
        <w:spacing w:after="0"/>
        <w:jc w:val="both"/>
        <w:rPr>
          <w:rFonts w:ascii="Times New Roman" w:eastAsia="Times New Roman" w:hAnsi="Times New Roman" w:cs="Times New Roman"/>
          <w:b/>
          <w:i/>
          <w:sz w:val="28"/>
          <w:szCs w:val="28"/>
          <w:lang w:val="uz-Cyrl-UZ"/>
        </w:rPr>
      </w:pPr>
      <w:r w:rsidRPr="006F02E5">
        <w:rPr>
          <w:rFonts w:ascii="Times New Roman" w:eastAsia="Times New Roman" w:hAnsi="Times New Roman" w:cs="Times New Roman"/>
          <w:b/>
          <w:i/>
          <w:sz w:val="28"/>
          <w:szCs w:val="28"/>
          <w:lang w:val="uz-Cyrl-UZ"/>
        </w:rPr>
        <w:t>-психолого-педагогик фаолияти:</w:t>
      </w:r>
    </w:p>
    <w:p w:rsidR="0004331E" w:rsidRPr="006F02E5" w:rsidRDefault="0004331E" w:rsidP="0004331E">
      <w:pPr>
        <w:shd w:val="clear" w:color="auto" w:fill="FFFFFF"/>
        <w:spacing w:after="0"/>
        <w:jc w:val="both"/>
        <w:rPr>
          <w:rFonts w:ascii="Times New Roman" w:eastAsia="Times New Roman" w:hAnsi="Times New Roman" w:cs="Times New Roman"/>
          <w:b/>
          <w:i/>
          <w:sz w:val="28"/>
          <w:szCs w:val="28"/>
          <w:lang w:val="uz-Cyrl-UZ"/>
        </w:rPr>
      </w:pPr>
      <w:bookmarkStart w:id="1" w:name="_Hlk53658952"/>
      <w:r w:rsidRPr="006F02E5">
        <w:rPr>
          <w:rFonts w:ascii="Times New Roman" w:eastAsia="Times New Roman" w:hAnsi="Times New Roman" w:cs="Times New Roman"/>
          <w:b/>
          <w:i/>
          <w:sz w:val="28"/>
          <w:szCs w:val="28"/>
          <w:lang w:val="uz-Cyrl-UZ"/>
        </w:rPr>
        <w:t xml:space="preserve">- </w:t>
      </w:r>
      <w:r w:rsidRPr="006F02E5">
        <w:rPr>
          <w:rFonts w:ascii="Times New Roman" w:eastAsia="Times New Roman" w:hAnsi="Times New Roman" w:cs="Times New Roman"/>
          <w:sz w:val="28"/>
          <w:szCs w:val="28"/>
          <w:lang w:val="uz-Cyrl-UZ"/>
        </w:rPr>
        <w:t>шошилинч</w:t>
      </w:r>
      <w:r w:rsidRPr="006F02E5">
        <w:rPr>
          <w:rFonts w:ascii="Times New Roman" w:eastAsia="Times New Roman" w:hAnsi="Times New Roman" w:cs="Times New Roman"/>
          <w:b/>
          <w:i/>
          <w:sz w:val="28"/>
          <w:szCs w:val="28"/>
          <w:lang w:val="uz-Cyrl-UZ"/>
        </w:rPr>
        <w:t xml:space="preserve"> </w:t>
      </w:r>
      <w:r w:rsidRPr="006F02E5">
        <w:rPr>
          <w:rFonts w:ascii="Times New Roman" w:eastAsia="Times New Roman" w:hAnsi="Times New Roman" w:cs="Times New Roman"/>
          <w:sz w:val="28"/>
          <w:szCs w:val="28"/>
          <w:lang w:val="uz-Cyrl-UZ"/>
        </w:rPr>
        <w:t xml:space="preserve">касалликлари билан даволанган </w:t>
      </w:r>
      <w:proofErr w:type="spellStart"/>
      <w:r w:rsidRPr="006F02E5">
        <w:rPr>
          <w:rFonts w:ascii="Times New Roman" w:eastAsia="Times New Roman" w:hAnsi="Times New Roman" w:cs="Times New Roman"/>
          <w:sz w:val="28"/>
          <w:szCs w:val="28"/>
        </w:rPr>
        <w:t>беморлар</w:t>
      </w:r>
      <w:proofErr w:type="spellEnd"/>
      <w:r w:rsidRPr="006F02E5">
        <w:rPr>
          <w:rFonts w:ascii="Times New Roman" w:eastAsia="Times New Roman" w:hAnsi="Times New Roman" w:cs="Times New Roman"/>
          <w:sz w:val="28"/>
          <w:szCs w:val="28"/>
          <w:lang w:val="uz-Cyrl-UZ"/>
        </w:rPr>
        <w:t>г</w:t>
      </w:r>
      <w:r w:rsidRPr="006F02E5">
        <w:rPr>
          <w:rFonts w:ascii="Times New Roman" w:eastAsia="Times New Roman" w:hAnsi="Times New Roman" w:cs="Times New Roman"/>
          <w:sz w:val="28"/>
          <w:szCs w:val="28"/>
        </w:rPr>
        <w:t>а</w:t>
      </w:r>
      <w:r w:rsidRPr="006F02E5">
        <w:rPr>
          <w:rFonts w:ascii="Times New Roman" w:eastAsia="Times New Roman" w:hAnsi="Times New Roman" w:cs="Times New Roman"/>
          <w:sz w:val="28"/>
          <w:szCs w:val="28"/>
          <w:lang w:val="uz-Cyrl-UZ"/>
        </w:rPr>
        <w:t xml:space="preserve"> психологик ёрдам кўрсатиш;</w:t>
      </w:r>
    </w:p>
    <w:bookmarkEnd w:id="1"/>
    <w:p w:rsidR="001235B3" w:rsidRPr="008F6341" w:rsidRDefault="007D2FC5" w:rsidP="0004331E">
      <w:pPr>
        <w:shd w:val="clear" w:color="auto" w:fill="FFFFFF"/>
        <w:spacing w:after="0"/>
        <w:jc w:val="both"/>
        <w:rPr>
          <w:rFonts w:ascii="Times New Roman" w:hAnsi="Times New Roman" w:cs="Times New Roman"/>
          <w:b/>
          <w:i/>
          <w:sz w:val="28"/>
          <w:szCs w:val="28"/>
          <w:lang w:val="uz-Cyrl-UZ"/>
        </w:rPr>
      </w:pPr>
      <w:r w:rsidRPr="008F6341">
        <w:rPr>
          <w:rFonts w:ascii="Times New Roman" w:hAnsi="Times New Roman" w:cs="Times New Roman"/>
          <w:b/>
          <w:i/>
          <w:color w:val="000000"/>
          <w:sz w:val="28"/>
          <w:szCs w:val="28"/>
          <w:lang w:val="uz-Cyrl-UZ"/>
        </w:rPr>
        <w:t>- ташкилий-бошқарув фаолияти:</w:t>
      </w:r>
    </w:p>
    <w:p w:rsidR="00AD5E22" w:rsidRPr="008F6341" w:rsidRDefault="00AD5E22" w:rsidP="0004331E">
      <w:pPr>
        <w:shd w:val="clear" w:color="auto" w:fill="FFFFFF"/>
        <w:spacing w:after="0"/>
        <w:ind w:left="38" w:right="14" w:hanging="38"/>
        <w:jc w:val="both"/>
        <w:rPr>
          <w:rFonts w:ascii="Times New Roman" w:hAnsi="Times New Roman" w:cs="Times New Roman"/>
          <w:sz w:val="28"/>
          <w:szCs w:val="28"/>
          <w:lang w:val="uz-Cyrl-UZ"/>
        </w:rPr>
      </w:pPr>
      <w:r w:rsidRPr="008F6341">
        <w:rPr>
          <w:rFonts w:ascii="Times New Roman" w:hAnsi="Times New Roman" w:cs="Times New Roman"/>
          <w:sz w:val="28"/>
          <w:szCs w:val="28"/>
          <w:lang w:val="uz-Cyrl-UZ"/>
        </w:rPr>
        <w:t xml:space="preserve">-стоматологик ташкилотларда тиббий ходимларнинг меҳнатини ташкил этиш, функционал мажбуриятларни ва уларни амалга оширишнинг оптимал алгоритмини </w:t>
      </w:r>
      <w:r w:rsidR="009C65DC" w:rsidRPr="008F6341">
        <w:rPr>
          <w:rFonts w:ascii="Times New Roman" w:hAnsi="Times New Roman" w:cs="Times New Roman"/>
          <w:sz w:val="28"/>
          <w:szCs w:val="28"/>
          <w:lang w:val="uz-Cyrl-UZ"/>
        </w:rPr>
        <w:t>амалга ошириш</w:t>
      </w:r>
      <w:r w:rsidRPr="008F6341">
        <w:rPr>
          <w:rFonts w:ascii="Times New Roman" w:hAnsi="Times New Roman" w:cs="Times New Roman"/>
          <w:sz w:val="28"/>
          <w:szCs w:val="28"/>
          <w:lang w:val="uz-Cyrl-UZ"/>
        </w:rPr>
        <w:t>;</w:t>
      </w:r>
    </w:p>
    <w:p w:rsidR="006B7A9E" w:rsidRPr="008F6341" w:rsidRDefault="006B7A9E" w:rsidP="0004331E">
      <w:pPr>
        <w:shd w:val="clear" w:color="auto" w:fill="FFFFFF"/>
        <w:spacing w:after="0"/>
        <w:ind w:left="29" w:right="29" w:hanging="38"/>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мехнатни муҳофаза қилиш ва хавфсизлик техникаси тадбирларини ташкил қилиш, касб касалликларини профилактика қилиш, экологик хавфсизликни сақлаш ва таъминлаш;</w:t>
      </w:r>
    </w:p>
    <w:p w:rsidR="006B7A9E" w:rsidRPr="008F6341" w:rsidRDefault="00AD5E22" w:rsidP="0004331E">
      <w:pPr>
        <w:shd w:val="clear" w:color="auto" w:fill="FFFFFF"/>
        <w:spacing w:after="0"/>
        <w:ind w:left="24" w:right="34" w:hanging="38"/>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-стоматологик</w:t>
      </w:r>
      <w:r w:rsidRPr="008F6341">
        <w:rPr>
          <w:rFonts w:ascii="Times New Roman" w:hAnsi="Times New Roman" w:cs="Times New Roman"/>
          <w:sz w:val="28"/>
          <w:szCs w:val="28"/>
          <w:lang w:val="uz-Cyrl-UZ"/>
        </w:rPr>
        <w:t xml:space="preserve"> </w:t>
      </w:r>
      <w:r w:rsidR="006B7A9E" w:rsidRPr="008F6341">
        <w:rPr>
          <w:rFonts w:ascii="Times New Roman" w:eastAsia="Times New Roman" w:hAnsi="Times New Roman" w:cs="Times New Roman"/>
          <w:sz w:val="28"/>
          <w:szCs w:val="28"/>
          <w:lang w:val="uz-Cyrl-UZ"/>
        </w:rPr>
        <w:t xml:space="preserve"> тиббиёт муассасаларида тиббий хужжатларни ҳисоб-китоб қилиш;</w:t>
      </w:r>
    </w:p>
    <w:p w:rsidR="009C5EC6" w:rsidRPr="008F6341" w:rsidRDefault="009C5EC6"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rPr>
        <w:t>-</w:t>
      </w:r>
      <w:proofErr w:type="spellStart"/>
      <w:r w:rsidRPr="008F6341">
        <w:rPr>
          <w:rFonts w:ascii="Times New Roman" w:eastAsia="Times New Roman" w:hAnsi="Times New Roman" w:cs="Times New Roman"/>
          <w:sz w:val="28"/>
          <w:szCs w:val="28"/>
        </w:rPr>
        <w:t>тиббий</w:t>
      </w:r>
      <w:proofErr w:type="spellEnd"/>
      <w:r w:rsidRPr="008F6341">
        <w:rPr>
          <w:rFonts w:ascii="Times New Roman" w:eastAsia="Times New Roman" w:hAnsi="Times New Roman" w:cs="Times New Roman"/>
          <w:sz w:val="28"/>
          <w:szCs w:val="28"/>
        </w:rPr>
        <w:t xml:space="preserve"> – экспертиза </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тказиш</w:t>
      </w:r>
      <w:proofErr w:type="spellEnd"/>
      <w:r w:rsidRPr="008F6341">
        <w:rPr>
          <w:rFonts w:ascii="Times New Roman" w:eastAsia="Times New Roman" w:hAnsi="Times New Roman" w:cs="Times New Roman"/>
          <w:sz w:val="28"/>
          <w:szCs w:val="28"/>
        </w:rPr>
        <w:t>;</w:t>
      </w:r>
    </w:p>
    <w:p w:rsidR="009C5EC6" w:rsidRPr="008F6341" w:rsidRDefault="00AD5E22" w:rsidP="0004331E">
      <w:pPr>
        <w:shd w:val="clear" w:color="auto" w:fill="FFFFFF"/>
        <w:spacing w:after="0"/>
        <w:ind w:left="24" w:right="34" w:hanging="38"/>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rPr>
        <w:t>-</w:t>
      </w:r>
      <w:r w:rsidR="009C5EC6" w:rsidRPr="008F6341">
        <w:rPr>
          <w:rFonts w:ascii="Times New Roman" w:eastAsia="Times New Roman" w:hAnsi="Times New Roman" w:cs="Times New Roman"/>
          <w:sz w:val="28"/>
          <w:szCs w:val="28"/>
        </w:rPr>
        <w:t xml:space="preserve"> </w:t>
      </w:r>
      <w:proofErr w:type="spellStart"/>
      <w:r w:rsidR="009C5EC6" w:rsidRPr="008F6341">
        <w:rPr>
          <w:rFonts w:ascii="Times New Roman" w:eastAsia="Times New Roman" w:hAnsi="Times New Roman" w:cs="Times New Roman"/>
          <w:sz w:val="28"/>
          <w:szCs w:val="28"/>
        </w:rPr>
        <w:t>информацион</w:t>
      </w:r>
      <w:proofErr w:type="spellEnd"/>
      <w:r w:rsidR="009C5EC6" w:rsidRPr="008F6341">
        <w:rPr>
          <w:rFonts w:ascii="Times New Roman" w:eastAsia="Times New Roman" w:hAnsi="Times New Roman" w:cs="Times New Roman"/>
          <w:sz w:val="28"/>
          <w:szCs w:val="28"/>
        </w:rPr>
        <w:t xml:space="preserve"> </w:t>
      </w:r>
      <w:proofErr w:type="spellStart"/>
      <w:r w:rsidR="009C5EC6" w:rsidRPr="008F6341">
        <w:rPr>
          <w:rFonts w:ascii="Times New Roman" w:eastAsia="Times New Roman" w:hAnsi="Times New Roman" w:cs="Times New Roman"/>
          <w:sz w:val="28"/>
          <w:szCs w:val="28"/>
        </w:rPr>
        <w:t>хавфсизлик</w:t>
      </w:r>
      <w:proofErr w:type="spellEnd"/>
      <w:r w:rsidR="009C5EC6" w:rsidRPr="008F6341">
        <w:rPr>
          <w:rFonts w:ascii="Times New Roman" w:eastAsia="Times New Roman" w:hAnsi="Times New Roman" w:cs="Times New Roman"/>
          <w:sz w:val="28"/>
          <w:szCs w:val="28"/>
        </w:rPr>
        <w:t xml:space="preserve"> </w:t>
      </w:r>
      <w:proofErr w:type="spellStart"/>
      <w:r w:rsidR="009C5EC6" w:rsidRPr="008F6341">
        <w:rPr>
          <w:rFonts w:ascii="Times New Roman" w:eastAsia="Times New Roman" w:hAnsi="Times New Roman" w:cs="Times New Roman"/>
          <w:sz w:val="28"/>
          <w:szCs w:val="28"/>
        </w:rPr>
        <w:t>талабларини</w:t>
      </w:r>
      <w:proofErr w:type="spellEnd"/>
      <w:r w:rsidR="009C5EC6" w:rsidRPr="008F6341">
        <w:rPr>
          <w:rFonts w:ascii="Times New Roman" w:eastAsia="Times New Roman" w:hAnsi="Times New Roman" w:cs="Times New Roman"/>
          <w:sz w:val="28"/>
          <w:szCs w:val="28"/>
        </w:rPr>
        <w:t xml:space="preserve"> </w:t>
      </w:r>
      <w:proofErr w:type="spellStart"/>
      <w:r w:rsidR="009C5EC6" w:rsidRPr="008F6341">
        <w:rPr>
          <w:rFonts w:ascii="Times New Roman" w:eastAsia="Times New Roman" w:hAnsi="Times New Roman" w:cs="Times New Roman"/>
          <w:sz w:val="28"/>
          <w:szCs w:val="28"/>
        </w:rPr>
        <w:t>са</w:t>
      </w:r>
      <w:proofErr w:type="spellEnd"/>
      <w:r w:rsidR="009C5EC6" w:rsidRPr="008F6341">
        <w:rPr>
          <w:rFonts w:ascii="Times New Roman" w:eastAsia="Times New Roman" w:hAnsi="Times New Roman" w:cs="Times New Roman"/>
          <w:sz w:val="28"/>
          <w:szCs w:val="28"/>
          <w:lang w:val="uz-Cyrl-UZ"/>
        </w:rPr>
        <w:t>қ</w:t>
      </w:r>
      <w:proofErr w:type="spellStart"/>
      <w:r w:rsidR="009C5EC6" w:rsidRPr="008F6341">
        <w:rPr>
          <w:rFonts w:ascii="Times New Roman" w:eastAsia="Times New Roman" w:hAnsi="Times New Roman" w:cs="Times New Roman"/>
          <w:sz w:val="28"/>
          <w:szCs w:val="28"/>
        </w:rPr>
        <w:t>лаш</w:t>
      </w:r>
      <w:proofErr w:type="spellEnd"/>
      <w:r w:rsidR="009C5EC6" w:rsidRPr="008F6341">
        <w:rPr>
          <w:rFonts w:ascii="Times New Roman" w:eastAsia="Times New Roman" w:hAnsi="Times New Roman" w:cs="Times New Roman"/>
          <w:sz w:val="28"/>
          <w:szCs w:val="28"/>
        </w:rPr>
        <w:t>;</w:t>
      </w:r>
    </w:p>
    <w:p w:rsidR="00AD5E22" w:rsidRPr="008F6341" w:rsidRDefault="00AD5E22" w:rsidP="0004331E">
      <w:pPr>
        <w:shd w:val="clear" w:color="auto" w:fill="FFFFFF"/>
        <w:spacing w:after="0"/>
        <w:ind w:left="24" w:right="34" w:hanging="38"/>
        <w:jc w:val="both"/>
        <w:rPr>
          <w:rFonts w:ascii="Times New Roman" w:hAnsi="Times New Roman" w:cs="Times New Roman"/>
          <w:sz w:val="28"/>
          <w:szCs w:val="28"/>
        </w:rPr>
      </w:pPr>
      <w:r w:rsidRPr="008F6341">
        <w:rPr>
          <w:rFonts w:ascii="Times New Roman" w:eastAsia="Times New Roman" w:hAnsi="Times New Roman" w:cs="Times New Roman"/>
          <w:sz w:val="28"/>
          <w:szCs w:val="28"/>
        </w:rPr>
        <w:t>-</w:t>
      </w:r>
      <w:r w:rsidRPr="008F6341">
        <w:rPr>
          <w:rFonts w:ascii="Times New Roman" w:hAnsi="Times New Roman" w:cs="Times New Roman"/>
          <w:sz w:val="28"/>
          <w:szCs w:val="28"/>
          <w:lang w:val="uz-Cyrl-UZ"/>
        </w:rPr>
        <w:t>иш бўйича ёзишмалар (хизматдаги хатлар, таҳлилий материаллар, хатлар</w:t>
      </w:r>
      <w:proofErr w:type="gramStart"/>
      <w:r w:rsidRPr="008F6341">
        <w:rPr>
          <w:rFonts w:ascii="Times New Roman" w:hAnsi="Times New Roman" w:cs="Times New Roman"/>
          <w:sz w:val="28"/>
          <w:szCs w:val="28"/>
          <w:lang w:val="uz-Cyrl-UZ"/>
        </w:rPr>
        <w:t>)н</w:t>
      </w:r>
      <w:proofErr w:type="gramEnd"/>
      <w:r w:rsidRPr="008F6341">
        <w:rPr>
          <w:rFonts w:ascii="Times New Roman" w:hAnsi="Times New Roman" w:cs="Times New Roman"/>
          <w:sz w:val="28"/>
          <w:szCs w:val="28"/>
          <w:lang w:val="uz-Cyrl-UZ"/>
        </w:rPr>
        <w:t>и юритиш</w:t>
      </w:r>
      <w:r w:rsidRPr="008F6341">
        <w:rPr>
          <w:rFonts w:ascii="Times New Roman" w:hAnsi="Times New Roman" w:cs="Times New Roman"/>
          <w:sz w:val="28"/>
          <w:szCs w:val="28"/>
        </w:rPr>
        <w:t>;</w:t>
      </w:r>
    </w:p>
    <w:p w:rsidR="00AD5E22" w:rsidRPr="008F6341" w:rsidRDefault="00AD5E22" w:rsidP="0004331E">
      <w:pPr>
        <w:shd w:val="clear" w:color="auto" w:fill="FFFFFF"/>
        <w:spacing w:after="0"/>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r w:rsidRPr="008F6341">
        <w:rPr>
          <w:rFonts w:ascii="Times New Roman" w:eastAsia="Times New Roman" w:hAnsi="Times New Roman" w:cs="Times New Roman"/>
          <w:sz w:val="28"/>
          <w:szCs w:val="28"/>
          <w:lang w:val="uz-Cyrl-UZ"/>
        </w:rPr>
        <w:t>соғлиқни сақлашда қабул қилинган норматив хужжатларни (Ўзбекистон қонунлари, техник регламентлар, халқаро ва миллий стандартлар, буйруқлар, тавсиялар, халқаро бирликлар тизими (СИ), амалдаги халқаро классификациялар), хамда, тиббий ташкилотлар фаолияти сифатини ва самарадорлигини бахолаш учун хужжатларни қўллаш</w:t>
      </w:r>
      <w:r w:rsidRPr="008F6341">
        <w:rPr>
          <w:rFonts w:ascii="Times New Roman" w:eastAsia="Times New Roman" w:hAnsi="Times New Roman" w:cs="Times New Roman"/>
          <w:sz w:val="28"/>
          <w:szCs w:val="28"/>
        </w:rPr>
        <w:t xml:space="preserve">. </w:t>
      </w:r>
    </w:p>
    <w:p w:rsidR="009C5EC6" w:rsidRPr="008F6341" w:rsidRDefault="009C5EC6" w:rsidP="0004331E">
      <w:pPr>
        <w:shd w:val="clear" w:color="auto" w:fill="FFFFFF"/>
        <w:spacing w:after="0"/>
        <w:jc w:val="both"/>
        <w:rPr>
          <w:rFonts w:ascii="Times New Roman" w:eastAsia="Times New Roman" w:hAnsi="Times New Roman" w:cs="Times New Roman"/>
          <w:sz w:val="28"/>
          <w:szCs w:val="28"/>
        </w:rPr>
      </w:pPr>
      <w:proofErr w:type="spellStart"/>
      <w:r w:rsidRPr="008F6341">
        <w:rPr>
          <w:rFonts w:ascii="Times New Roman" w:eastAsia="Times New Roman" w:hAnsi="Times New Roman" w:cs="Times New Roman"/>
          <w:sz w:val="28"/>
          <w:szCs w:val="28"/>
        </w:rPr>
        <w:t>Билим</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куникмалар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хажмини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кенгайтириш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максадида</w:t>
      </w:r>
      <w:proofErr w:type="spellEnd"/>
      <w:r w:rsidRPr="008F6341">
        <w:rPr>
          <w:rFonts w:ascii="Times New Roman" w:eastAsia="Times New Roman" w:hAnsi="Times New Roman" w:cs="Times New Roman"/>
          <w:sz w:val="28"/>
          <w:szCs w:val="28"/>
        </w:rPr>
        <w:t xml:space="preserve"> клиник ординатор</w:t>
      </w:r>
      <w:r w:rsidRPr="008F6341">
        <w:rPr>
          <w:rFonts w:ascii="Times New Roman" w:eastAsia="Times New Roman" w:hAnsi="Times New Roman" w:cs="Times New Roman"/>
          <w:sz w:val="28"/>
          <w:szCs w:val="28"/>
          <w:lang w:val="uz-Cyrl-UZ"/>
        </w:rPr>
        <w:t xml:space="preserve"> (резидент)</w:t>
      </w:r>
      <w:proofErr w:type="spellStart"/>
      <w:r w:rsidRPr="008F6341">
        <w:rPr>
          <w:rFonts w:ascii="Times New Roman" w:eastAsia="Times New Roman" w:hAnsi="Times New Roman" w:cs="Times New Roman"/>
          <w:sz w:val="28"/>
          <w:szCs w:val="28"/>
        </w:rPr>
        <w:t>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индивидуал</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режадан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ташкари</w:t>
      </w:r>
      <w:proofErr w:type="spellEnd"/>
      <w:r w:rsidRPr="008F6341">
        <w:rPr>
          <w:rFonts w:ascii="Times New Roman" w:eastAsia="Times New Roman" w:hAnsi="Times New Roman" w:cs="Times New Roman"/>
          <w:sz w:val="28"/>
          <w:szCs w:val="28"/>
        </w:rPr>
        <w:t xml:space="preserve"> </w:t>
      </w:r>
      <w:proofErr w:type="spellStart"/>
      <w:r w:rsidRPr="008F6341">
        <w:rPr>
          <w:rStyle w:val="a5"/>
          <w:rFonts w:ascii="Times New Roman" w:hAnsi="Times New Roman" w:cs="Times New Roman"/>
          <w:i/>
          <w:sz w:val="28"/>
          <w:szCs w:val="28"/>
        </w:rPr>
        <w:t>илмий-тадкикот</w:t>
      </w:r>
      <w:proofErr w:type="spellEnd"/>
      <w:r w:rsidRPr="008F6341">
        <w:rPr>
          <w:rStyle w:val="a5"/>
          <w:rFonts w:ascii="Times New Roman" w:hAnsi="Times New Roman" w:cs="Times New Roman"/>
          <w:i/>
          <w:sz w:val="28"/>
          <w:szCs w:val="28"/>
        </w:rPr>
        <w:t xml:space="preserve"> </w:t>
      </w:r>
      <w:r w:rsidRPr="008F6341">
        <w:rPr>
          <w:rStyle w:val="a5"/>
          <w:rFonts w:ascii="Times New Roman" w:hAnsi="Times New Roman" w:cs="Times New Roman"/>
          <w:i/>
          <w:sz w:val="28"/>
          <w:szCs w:val="28"/>
          <w:lang w:val="uz-Cyrl-UZ"/>
        </w:rPr>
        <w:t>фаолияти</w:t>
      </w:r>
      <w:r w:rsidRPr="008F6341">
        <w:rPr>
          <w:rStyle w:val="a5"/>
          <w:rFonts w:ascii="Times New Roman" w:hAnsi="Times New Roman" w:cs="Times New Roman"/>
          <w:i/>
          <w:sz w:val="28"/>
          <w:szCs w:val="28"/>
        </w:rPr>
        <w:t>ни</w:t>
      </w:r>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бажаришга</w:t>
      </w:r>
      <w:proofErr w:type="spellEnd"/>
      <w:r w:rsidRPr="008F6341">
        <w:rPr>
          <w:rFonts w:ascii="Times New Roman" w:eastAsia="Times New Roman" w:hAnsi="Times New Roman" w:cs="Times New Roman"/>
          <w:sz w:val="28"/>
          <w:szCs w:val="28"/>
        </w:rPr>
        <w:t xml:space="preserve"> хам </w:t>
      </w:r>
      <w:proofErr w:type="spellStart"/>
      <w:r w:rsidRPr="008F6341">
        <w:rPr>
          <w:rFonts w:ascii="Times New Roman" w:eastAsia="Times New Roman" w:hAnsi="Times New Roman" w:cs="Times New Roman"/>
          <w:sz w:val="28"/>
          <w:szCs w:val="28"/>
        </w:rPr>
        <w:t>жалб</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этилиши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мумкин</w:t>
      </w:r>
      <w:proofErr w:type="spellEnd"/>
      <w:r w:rsidRPr="008F6341">
        <w:rPr>
          <w:rFonts w:ascii="Times New Roman" w:eastAsia="Times New Roman" w:hAnsi="Times New Roman" w:cs="Times New Roman"/>
          <w:sz w:val="28"/>
          <w:szCs w:val="28"/>
        </w:rPr>
        <w:t>:</w:t>
      </w:r>
    </w:p>
    <w:p w:rsidR="009C5EC6" w:rsidRPr="008F6341" w:rsidRDefault="009C5EC6" w:rsidP="0004331E">
      <w:pPr>
        <w:shd w:val="clear" w:color="auto" w:fill="FFFFFF"/>
        <w:spacing w:after="0"/>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илмий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адабиёт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расмий</w:t>
      </w:r>
      <w:proofErr w:type="spellEnd"/>
      <w:r w:rsidRPr="008F6341">
        <w:rPr>
          <w:rFonts w:ascii="Times New Roman" w:eastAsia="Times New Roman" w:hAnsi="Times New Roman" w:cs="Times New Roman"/>
          <w:sz w:val="28"/>
          <w:szCs w:val="28"/>
        </w:rPr>
        <w:t xml:space="preserve"> статистика </w:t>
      </w:r>
      <w:proofErr w:type="spellStart"/>
      <w:r w:rsidRPr="008F6341">
        <w:rPr>
          <w:rFonts w:ascii="Times New Roman" w:eastAsia="Times New Roman" w:hAnsi="Times New Roman" w:cs="Times New Roman"/>
          <w:sz w:val="28"/>
          <w:szCs w:val="28"/>
        </w:rPr>
        <w:t>маълумотларини</w:t>
      </w:r>
      <w:proofErr w:type="spellEnd"/>
      <w:r w:rsidRPr="008F6341">
        <w:rPr>
          <w:rFonts w:ascii="Times New Roman" w:eastAsia="Times New Roman" w:hAnsi="Times New Roman" w:cs="Times New Roman"/>
          <w:sz w:val="28"/>
          <w:szCs w:val="28"/>
        </w:rPr>
        <w:t xml:space="preserve"> та</w:t>
      </w:r>
      <w:r w:rsidRPr="008F6341">
        <w:rPr>
          <w:rFonts w:ascii="Times New Roman" w:eastAsia="Times New Roman" w:hAnsi="Times New Roman" w:cs="Times New Roman"/>
          <w:sz w:val="28"/>
          <w:szCs w:val="28"/>
          <w:lang w:val="uz-Cyrl-UZ"/>
        </w:rPr>
        <w:t>ҳ</w:t>
      </w:r>
      <w:r w:rsidRPr="008F6341">
        <w:rPr>
          <w:rFonts w:ascii="Times New Roman" w:eastAsia="Times New Roman" w:hAnsi="Times New Roman" w:cs="Times New Roman"/>
          <w:sz w:val="28"/>
          <w:szCs w:val="28"/>
        </w:rPr>
        <w:t xml:space="preserve">лил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w:t>
      </w:r>
      <w:proofErr w:type="spellEnd"/>
      <w:r w:rsidRPr="008F6341">
        <w:rPr>
          <w:rFonts w:ascii="Times New Roman" w:eastAsia="Times New Roman" w:hAnsi="Times New Roman" w:cs="Times New Roman"/>
          <w:sz w:val="28"/>
          <w:szCs w:val="28"/>
        </w:rPr>
        <w:t>;</w:t>
      </w:r>
    </w:p>
    <w:p w:rsidR="009C5EC6" w:rsidRPr="008F6341" w:rsidRDefault="009C5EC6" w:rsidP="0004331E">
      <w:pPr>
        <w:shd w:val="clear" w:color="auto" w:fill="FFFFFF"/>
        <w:spacing w:after="0"/>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lang w:val="uz-Cyrl-UZ"/>
        </w:rPr>
        <w:t>-долзарб илмий муаммолар бўйича рефератлар тайёрлаш</w:t>
      </w:r>
      <w:r w:rsidRPr="008F6341">
        <w:rPr>
          <w:rFonts w:ascii="Times New Roman" w:eastAsia="Times New Roman" w:hAnsi="Times New Roman" w:cs="Times New Roman"/>
          <w:sz w:val="28"/>
          <w:szCs w:val="28"/>
        </w:rPr>
        <w:t>;</w:t>
      </w:r>
    </w:p>
    <w:p w:rsidR="00AD5E22" w:rsidRPr="008F6341" w:rsidRDefault="00AD5E22" w:rsidP="0004331E">
      <w:pPr>
        <w:shd w:val="clear" w:color="auto" w:fill="FFFFFF"/>
        <w:spacing w:after="0"/>
        <w:ind w:right="5"/>
        <w:jc w:val="both"/>
        <w:rPr>
          <w:rFonts w:ascii="Times New Roman" w:hAnsi="Times New Roman" w:cs="Times New Roman"/>
          <w:sz w:val="28"/>
          <w:szCs w:val="28"/>
        </w:rPr>
      </w:pPr>
      <w:r w:rsidRPr="008F6341">
        <w:rPr>
          <w:rFonts w:ascii="Times New Roman" w:hAnsi="Times New Roman" w:cs="Times New Roman"/>
          <w:sz w:val="28"/>
          <w:szCs w:val="28"/>
          <w:lang w:val="uz-Cyrl-UZ"/>
        </w:rPr>
        <w:t>-статистик таҳлилни олиб боришда иштирок этиш ва амалга оширилган           тадқиқот бўйича таҳлилий маърузани тайёрлаш</w:t>
      </w:r>
      <w:r w:rsidRPr="008F6341">
        <w:rPr>
          <w:rFonts w:ascii="Times New Roman" w:hAnsi="Times New Roman" w:cs="Times New Roman"/>
          <w:sz w:val="28"/>
          <w:szCs w:val="28"/>
        </w:rPr>
        <w:t>;</w:t>
      </w:r>
    </w:p>
    <w:p w:rsidR="00AD5E22" w:rsidRPr="008F6341" w:rsidRDefault="00AD5E22" w:rsidP="0004331E">
      <w:pPr>
        <w:shd w:val="clear" w:color="auto" w:fill="FFFFFF"/>
        <w:spacing w:after="0"/>
        <w:ind w:right="5"/>
        <w:jc w:val="both"/>
        <w:rPr>
          <w:rFonts w:ascii="Times New Roman" w:hAnsi="Times New Roman" w:cs="Times New Roman"/>
          <w:sz w:val="28"/>
          <w:szCs w:val="28"/>
        </w:rPr>
      </w:pPr>
      <w:r w:rsidRPr="008F6341">
        <w:rPr>
          <w:rFonts w:ascii="Times New Roman" w:hAnsi="Times New Roman" w:cs="Times New Roman"/>
          <w:sz w:val="28"/>
          <w:szCs w:val="28"/>
          <w:lang w:val="uz-Cyrl-UZ"/>
        </w:rPr>
        <w:lastRenderedPageBreak/>
        <w:t>-мақола ва тезисларни ёзиш ва чоп этиш</w:t>
      </w:r>
      <w:r w:rsidRPr="008F6341">
        <w:rPr>
          <w:rFonts w:ascii="Times New Roman" w:hAnsi="Times New Roman" w:cs="Times New Roman"/>
          <w:sz w:val="28"/>
          <w:szCs w:val="28"/>
        </w:rPr>
        <w:t>;</w:t>
      </w:r>
    </w:p>
    <w:p w:rsidR="009C5EC6" w:rsidRPr="008F6341" w:rsidRDefault="009C5EC6" w:rsidP="0004331E">
      <w:pPr>
        <w:shd w:val="clear" w:color="auto" w:fill="FFFFFF"/>
        <w:tabs>
          <w:tab w:val="left" w:pos="567"/>
        </w:tabs>
        <w:spacing w:after="0"/>
        <w:ind w:right="5"/>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янги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тиббий-ташкилий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технологияларни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тиббиёт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муассасалари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фаолиятига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татби</w:t>
      </w:r>
      <w:proofErr w:type="spellEnd"/>
      <w:r w:rsidRPr="008F6341">
        <w:rPr>
          <w:rFonts w:ascii="Times New Roman" w:eastAsia="Times New Roman" w:hAnsi="Times New Roman" w:cs="Times New Roman"/>
          <w:sz w:val="28"/>
          <w:szCs w:val="28"/>
          <w:lang w:val="uz-Cyrl-UZ"/>
        </w:rPr>
        <w:t>қ</w:t>
      </w:r>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этиш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самарадорлигини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бахолашда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атнашиш</w:t>
      </w:r>
      <w:proofErr w:type="spellEnd"/>
      <w:r w:rsidRPr="008F6341">
        <w:rPr>
          <w:rFonts w:ascii="Times New Roman" w:eastAsia="Times New Roman" w:hAnsi="Times New Roman" w:cs="Times New Roman"/>
          <w:sz w:val="28"/>
          <w:szCs w:val="28"/>
        </w:rPr>
        <w:t>.</w:t>
      </w:r>
    </w:p>
    <w:p w:rsidR="007D2FC5" w:rsidRPr="0004331E" w:rsidRDefault="007D2FC5" w:rsidP="0004331E">
      <w:pPr>
        <w:shd w:val="clear" w:color="auto" w:fill="FFFFFF"/>
        <w:spacing w:after="0"/>
        <w:ind w:right="5"/>
        <w:jc w:val="both"/>
        <w:rPr>
          <w:rFonts w:ascii="Times New Roman" w:hAnsi="Times New Roman" w:cs="Times New Roman"/>
          <w:bCs/>
          <w:color w:val="000000"/>
          <w:sz w:val="28"/>
          <w:szCs w:val="28"/>
          <w:lang w:val="uz-Cyrl-UZ"/>
        </w:rPr>
      </w:pPr>
      <w:r w:rsidRPr="008F6341">
        <w:rPr>
          <w:rFonts w:ascii="Times New Roman" w:hAnsi="Times New Roman" w:cs="Times New Roman"/>
          <w:b/>
          <w:bCs/>
          <w:color w:val="000000"/>
          <w:sz w:val="28"/>
          <w:szCs w:val="28"/>
          <w:lang w:val="en-US"/>
        </w:rPr>
        <w:t>IV</w:t>
      </w:r>
      <w:r w:rsidRPr="008F6341">
        <w:rPr>
          <w:rFonts w:ascii="Times New Roman" w:hAnsi="Times New Roman" w:cs="Times New Roman"/>
          <w:b/>
          <w:bCs/>
          <w:color w:val="000000"/>
          <w:sz w:val="28"/>
          <w:szCs w:val="28"/>
        </w:rPr>
        <w:t xml:space="preserve">. </w:t>
      </w:r>
      <w:r w:rsidR="0034742C" w:rsidRPr="008F6341">
        <w:rPr>
          <w:rFonts w:ascii="Times New Roman" w:hAnsi="Times New Roman" w:cs="Times New Roman"/>
          <w:b/>
          <w:sz w:val="28"/>
          <w:szCs w:val="28"/>
        </w:rPr>
        <w:t>МУТАХАСС</w:t>
      </w:r>
      <w:r w:rsidR="0034742C" w:rsidRPr="008F6341">
        <w:rPr>
          <w:rFonts w:ascii="Times New Roman" w:hAnsi="Times New Roman" w:cs="Times New Roman"/>
          <w:b/>
          <w:sz w:val="28"/>
          <w:szCs w:val="28"/>
          <w:lang w:val="uz-Cyrl-UZ"/>
        </w:rPr>
        <w:t xml:space="preserve">ИС </w:t>
      </w:r>
      <w:r w:rsidR="002A44FF">
        <w:rPr>
          <w:rFonts w:ascii="Times New Roman" w:hAnsi="Times New Roman" w:cs="Times New Roman"/>
          <w:b/>
          <w:sz w:val="28"/>
          <w:szCs w:val="28"/>
          <w:lang w:val="uz-Cyrl-UZ"/>
        </w:rPr>
        <w:t xml:space="preserve">- </w:t>
      </w:r>
      <w:r w:rsidR="0034742C" w:rsidRPr="008F6341">
        <w:rPr>
          <w:rFonts w:ascii="Times New Roman" w:hAnsi="Times New Roman" w:cs="Times New Roman"/>
          <w:b/>
          <w:sz w:val="28"/>
          <w:szCs w:val="28"/>
          <w:lang w:val="uz-Cyrl-UZ"/>
        </w:rPr>
        <w:t>ОРТОПЕД СТОМАТОЛОГНИ</w:t>
      </w:r>
      <w:r w:rsidRPr="008F6341">
        <w:rPr>
          <w:rFonts w:ascii="Times New Roman" w:hAnsi="Times New Roman" w:cs="Times New Roman"/>
          <w:b/>
          <w:sz w:val="28"/>
          <w:szCs w:val="28"/>
        </w:rPr>
        <w:t xml:space="preserve"> ТАЙЁРЛАШ БЎЙИЧА </w:t>
      </w:r>
      <w:r w:rsidR="0004331E">
        <w:rPr>
          <w:rFonts w:ascii="Times New Roman" w:hAnsi="Times New Roman" w:cs="Times New Roman"/>
          <w:b/>
          <w:sz w:val="28"/>
          <w:szCs w:val="28"/>
          <w:lang w:val="uz-Cyrl-UZ"/>
        </w:rPr>
        <w:t xml:space="preserve">ЎҚУВ </w:t>
      </w:r>
      <w:r w:rsidR="0034742C" w:rsidRPr="008F6341">
        <w:rPr>
          <w:rFonts w:ascii="Times New Roman" w:eastAsia="Times New Roman" w:hAnsi="Times New Roman" w:cs="Times New Roman"/>
          <w:b/>
          <w:bCs/>
          <w:sz w:val="28"/>
          <w:szCs w:val="28"/>
          <w:lang w:val="uz-Cyrl-UZ"/>
        </w:rPr>
        <w:t xml:space="preserve">(МОДУЛ) </w:t>
      </w:r>
      <w:r w:rsidR="0034742C" w:rsidRPr="008F6341">
        <w:rPr>
          <w:rFonts w:ascii="Times New Roman" w:eastAsia="Times New Roman" w:hAnsi="Times New Roman" w:cs="Times New Roman"/>
          <w:b/>
          <w:bCs/>
          <w:sz w:val="28"/>
          <w:szCs w:val="28"/>
        </w:rPr>
        <w:t xml:space="preserve">ДАСТУРЛАРИНИ </w:t>
      </w:r>
      <w:r w:rsidR="0034742C" w:rsidRPr="008F6341">
        <w:rPr>
          <w:rFonts w:ascii="Times New Roman" w:eastAsia="Times New Roman" w:hAnsi="Times New Roman" w:cs="Times New Roman"/>
          <w:b/>
          <w:bCs/>
          <w:sz w:val="28"/>
          <w:szCs w:val="28"/>
          <w:lang w:val="uz-Cyrl-UZ"/>
        </w:rPr>
        <w:t>Ў</w:t>
      </w:r>
      <w:r w:rsidR="0034742C" w:rsidRPr="008F6341">
        <w:rPr>
          <w:rFonts w:ascii="Times New Roman" w:eastAsia="Times New Roman" w:hAnsi="Times New Roman" w:cs="Times New Roman"/>
          <w:b/>
          <w:bCs/>
          <w:sz w:val="28"/>
          <w:szCs w:val="28"/>
        </w:rPr>
        <w:t>ЗЛАШТИРИШ</w:t>
      </w:r>
      <w:r w:rsidR="0034742C" w:rsidRPr="008F6341">
        <w:rPr>
          <w:rFonts w:ascii="Times New Roman" w:eastAsia="Times New Roman" w:hAnsi="Times New Roman" w:cs="Times New Roman"/>
          <w:b/>
          <w:bCs/>
          <w:sz w:val="28"/>
          <w:szCs w:val="28"/>
          <w:lang w:val="uz-Cyrl-UZ"/>
        </w:rPr>
        <w:t xml:space="preserve"> </w:t>
      </w:r>
      <w:r w:rsidRPr="008F6341">
        <w:rPr>
          <w:rFonts w:ascii="Times New Roman" w:hAnsi="Times New Roman" w:cs="Times New Roman"/>
          <w:b/>
          <w:sz w:val="28"/>
          <w:szCs w:val="28"/>
        </w:rPr>
        <w:t>НАТИЖАЛАР</w:t>
      </w:r>
      <w:r w:rsidRPr="008F6341">
        <w:rPr>
          <w:rFonts w:ascii="Times New Roman" w:hAnsi="Times New Roman" w:cs="Times New Roman"/>
          <w:b/>
          <w:sz w:val="28"/>
          <w:szCs w:val="28"/>
          <w:lang w:val="uz-Cyrl-UZ"/>
        </w:rPr>
        <w:t>И</w:t>
      </w:r>
      <w:r w:rsidRPr="008F6341">
        <w:rPr>
          <w:rFonts w:ascii="Times New Roman" w:hAnsi="Times New Roman" w:cs="Times New Roman"/>
          <w:b/>
          <w:sz w:val="28"/>
          <w:szCs w:val="28"/>
        </w:rPr>
        <w:t xml:space="preserve">ГА </w:t>
      </w:r>
      <w:r w:rsidRPr="008F6341">
        <w:rPr>
          <w:rFonts w:ascii="Times New Roman" w:hAnsi="Times New Roman" w:cs="Times New Roman"/>
          <w:b/>
          <w:sz w:val="28"/>
          <w:szCs w:val="28"/>
          <w:lang w:val="uz-Cyrl-UZ"/>
        </w:rPr>
        <w:t xml:space="preserve">ҚЎЙИЛГАН </w:t>
      </w:r>
      <w:r w:rsidRPr="008F6341">
        <w:rPr>
          <w:rFonts w:ascii="Times New Roman" w:hAnsi="Times New Roman" w:cs="Times New Roman"/>
          <w:b/>
          <w:sz w:val="28"/>
          <w:szCs w:val="28"/>
        </w:rPr>
        <w:t>ТАЛАБ</w:t>
      </w:r>
      <w:r w:rsidR="0004331E">
        <w:rPr>
          <w:rFonts w:ascii="Times New Roman" w:hAnsi="Times New Roman" w:cs="Times New Roman"/>
          <w:b/>
          <w:sz w:val="28"/>
          <w:szCs w:val="28"/>
          <w:lang w:val="uz-Cyrl-UZ"/>
        </w:rPr>
        <w:t>ЛАР</w:t>
      </w:r>
    </w:p>
    <w:p w:rsidR="00B2146A" w:rsidRPr="008F6341" w:rsidRDefault="00B2146A" w:rsidP="0004331E">
      <w:pPr>
        <w:shd w:val="clear" w:color="auto" w:fill="FFFFFF"/>
        <w:spacing w:after="0"/>
        <w:ind w:right="5"/>
        <w:jc w:val="both"/>
        <w:rPr>
          <w:rFonts w:ascii="Times New Roman" w:eastAsia="Times New Roman" w:hAnsi="Times New Roman" w:cs="Times New Roman"/>
          <w:sz w:val="28"/>
          <w:szCs w:val="28"/>
        </w:rPr>
      </w:pPr>
      <w:r w:rsidRPr="008F6341">
        <w:rPr>
          <w:rFonts w:ascii="Times New Roman" w:eastAsia="Times New Roman" w:hAnsi="Times New Roman" w:cs="Times New Roman"/>
          <w:bCs/>
          <w:sz w:val="28"/>
          <w:szCs w:val="28"/>
        </w:rPr>
        <w:t xml:space="preserve">4.1. </w:t>
      </w:r>
      <w:proofErr w:type="spellStart"/>
      <w:r w:rsidRPr="008F6341">
        <w:rPr>
          <w:rFonts w:ascii="Times New Roman" w:eastAsia="Times New Roman" w:hAnsi="Times New Roman" w:cs="Times New Roman"/>
          <w:bCs/>
          <w:sz w:val="28"/>
          <w:szCs w:val="28"/>
        </w:rPr>
        <w:t>Битирувчи</w:t>
      </w:r>
      <w:proofErr w:type="spellEnd"/>
      <w:r w:rsidRPr="008F6341">
        <w:rPr>
          <w:rFonts w:ascii="Times New Roman" w:eastAsia="Times New Roman" w:hAnsi="Times New Roman" w:cs="Times New Roman"/>
          <w:bCs/>
          <w:sz w:val="28"/>
          <w:szCs w:val="28"/>
        </w:rPr>
        <w:t xml:space="preserve"> </w:t>
      </w:r>
      <w:r w:rsidRPr="008F6341">
        <w:rPr>
          <w:rFonts w:ascii="Times New Roman" w:eastAsia="Times New Roman" w:hAnsi="Times New Roman" w:cs="Times New Roman"/>
          <w:bCs/>
          <w:sz w:val="28"/>
          <w:szCs w:val="28"/>
          <w:lang w:val="uz-Cyrl-UZ"/>
        </w:rPr>
        <w:t>қ</w:t>
      </w:r>
      <w:proofErr w:type="spellStart"/>
      <w:r w:rsidRPr="008F6341">
        <w:rPr>
          <w:rFonts w:ascii="Times New Roman" w:eastAsia="Times New Roman" w:hAnsi="Times New Roman" w:cs="Times New Roman"/>
          <w:bCs/>
          <w:sz w:val="28"/>
          <w:szCs w:val="28"/>
        </w:rPr>
        <w:t>уйидаги</w:t>
      </w:r>
      <w:proofErr w:type="spellEnd"/>
      <w:r w:rsidRPr="008F6341">
        <w:rPr>
          <w:rFonts w:ascii="Times New Roman" w:eastAsia="Times New Roman" w:hAnsi="Times New Roman" w:cs="Times New Roman"/>
          <w:bCs/>
          <w:sz w:val="28"/>
          <w:szCs w:val="28"/>
        </w:rPr>
        <w:t xml:space="preserve"> </w:t>
      </w:r>
      <w:proofErr w:type="spellStart"/>
      <w:r w:rsidRPr="008F6341">
        <w:rPr>
          <w:rFonts w:ascii="Times New Roman" w:eastAsia="Times New Roman" w:hAnsi="Times New Roman" w:cs="Times New Roman"/>
          <w:b/>
          <w:bCs/>
          <w:i/>
          <w:sz w:val="28"/>
          <w:szCs w:val="28"/>
        </w:rPr>
        <w:t>умумма</w:t>
      </w:r>
      <w:proofErr w:type="spellEnd"/>
      <w:r w:rsidRPr="008F6341">
        <w:rPr>
          <w:rFonts w:ascii="Times New Roman" w:eastAsia="Times New Roman" w:hAnsi="Times New Roman" w:cs="Times New Roman"/>
          <w:b/>
          <w:bCs/>
          <w:i/>
          <w:sz w:val="28"/>
          <w:szCs w:val="28"/>
          <w:lang w:val="uz-Cyrl-UZ"/>
        </w:rPr>
        <w:t>ъ</w:t>
      </w:r>
      <w:proofErr w:type="spellStart"/>
      <w:r w:rsidRPr="008F6341">
        <w:rPr>
          <w:rFonts w:ascii="Times New Roman" w:eastAsia="Times New Roman" w:hAnsi="Times New Roman" w:cs="Times New Roman"/>
          <w:b/>
          <w:bCs/>
          <w:i/>
          <w:sz w:val="28"/>
          <w:szCs w:val="28"/>
        </w:rPr>
        <w:t>н</w:t>
      </w:r>
      <w:proofErr w:type="spellEnd"/>
      <w:r w:rsidRPr="008F6341">
        <w:rPr>
          <w:rFonts w:ascii="Times New Roman" w:eastAsia="Times New Roman" w:hAnsi="Times New Roman" w:cs="Times New Roman"/>
          <w:b/>
          <w:bCs/>
          <w:i/>
          <w:sz w:val="28"/>
          <w:szCs w:val="28"/>
          <w:lang w:val="uz-Cyrl-UZ"/>
        </w:rPr>
        <w:t>ав</w:t>
      </w:r>
      <w:proofErr w:type="spellStart"/>
      <w:r w:rsidRPr="008F6341">
        <w:rPr>
          <w:rFonts w:ascii="Times New Roman" w:eastAsia="Times New Roman" w:hAnsi="Times New Roman" w:cs="Times New Roman"/>
          <w:b/>
          <w:bCs/>
          <w:i/>
          <w:sz w:val="28"/>
          <w:szCs w:val="28"/>
        </w:rPr>
        <w:t>ий</w:t>
      </w:r>
      <w:proofErr w:type="spellEnd"/>
      <w:r w:rsidRPr="008F6341">
        <w:rPr>
          <w:rFonts w:ascii="Times New Roman" w:eastAsia="Times New Roman" w:hAnsi="Times New Roman" w:cs="Times New Roman"/>
          <w:b/>
          <w:bCs/>
          <w:i/>
          <w:sz w:val="28"/>
          <w:szCs w:val="28"/>
        </w:rPr>
        <w:t xml:space="preserve"> </w:t>
      </w:r>
      <w:proofErr w:type="spellStart"/>
      <w:r w:rsidRPr="008F6341">
        <w:rPr>
          <w:rFonts w:ascii="Times New Roman" w:eastAsia="Times New Roman" w:hAnsi="Times New Roman" w:cs="Times New Roman"/>
          <w:b/>
          <w:bCs/>
          <w:i/>
          <w:sz w:val="28"/>
          <w:szCs w:val="28"/>
        </w:rPr>
        <w:t>компетенцияларни</w:t>
      </w:r>
      <w:proofErr w:type="spellEnd"/>
      <w:r w:rsidRPr="008F6341">
        <w:rPr>
          <w:rFonts w:ascii="Times New Roman" w:eastAsia="Times New Roman" w:hAnsi="Times New Roman" w:cs="Times New Roman"/>
          <w:b/>
          <w:bCs/>
          <w:i/>
          <w:sz w:val="28"/>
          <w:szCs w:val="28"/>
        </w:rPr>
        <w:t xml:space="preserve"> </w:t>
      </w:r>
      <w:r w:rsidRPr="008F6341">
        <w:rPr>
          <w:rFonts w:ascii="Times New Roman" w:eastAsia="Times New Roman" w:hAnsi="Times New Roman" w:cs="Times New Roman"/>
          <w:b/>
          <w:bCs/>
          <w:i/>
          <w:sz w:val="28"/>
          <w:szCs w:val="28"/>
          <w:lang w:val="uz-Cyrl-UZ"/>
        </w:rPr>
        <w:t xml:space="preserve">(УК) </w:t>
      </w:r>
      <w:r w:rsidRPr="008F6341">
        <w:rPr>
          <w:rFonts w:ascii="Times New Roman" w:eastAsia="Times New Roman" w:hAnsi="Times New Roman" w:cs="Times New Roman"/>
          <w:bCs/>
          <w:sz w:val="28"/>
          <w:szCs w:val="28"/>
          <w:lang w:val="uz-Cyrl-UZ"/>
        </w:rPr>
        <w:t>ў</w:t>
      </w:r>
      <w:proofErr w:type="spellStart"/>
      <w:r w:rsidRPr="008F6341">
        <w:rPr>
          <w:rFonts w:ascii="Times New Roman" w:eastAsia="Times New Roman" w:hAnsi="Times New Roman" w:cs="Times New Roman"/>
          <w:bCs/>
          <w:sz w:val="28"/>
          <w:szCs w:val="28"/>
        </w:rPr>
        <w:t>злаштириши</w:t>
      </w:r>
      <w:proofErr w:type="spellEnd"/>
      <w:r w:rsidRPr="008F6341">
        <w:rPr>
          <w:rFonts w:ascii="Times New Roman" w:eastAsia="Times New Roman" w:hAnsi="Times New Roman" w:cs="Times New Roman"/>
          <w:bCs/>
          <w:sz w:val="28"/>
          <w:szCs w:val="28"/>
        </w:rPr>
        <w:t xml:space="preserve"> </w:t>
      </w:r>
      <w:proofErr w:type="spellStart"/>
      <w:r w:rsidRPr="008F6341">
        <w:rPr>
          <w:rFonts w:ascii="Times New Roman" w:eastAsia="Times New Roman" w:hAnsi="Times New Roman" w:cs="Times New Roman"/>
          <w:bCs/>
          <w:sz w:val="28"/>
          <w:szCs w:val="28"/>
        </w:rPr>
        <w:t>лозим</w:t>
      </w:r>
      <w:proofErr w:type="spellEnd"/>
      <w:r w:rsidRPr="008F6341">
        <w:rPr>
          <w:rFonts w:ascii="Times New Roman" w:eastAsia="Times New Roman" w:hAnsi="Times New Roman" w:cs="Times New Roman"/>
          <w:bCs/>
          <w:sz w:val="28"/>
          <w:szCs w:val="28"/>
        </w:rPr>
        <w:t>:</w:t>
      </w:r>
    </w:p>
    <w:p w:rsidR="00B2146A" w:rsidRPr="008F6341" w:rsidRDefault="00B2146A" w:rsidP="0004331E">
      <w:pPr>
        <w:shd w:val="clear" w:color="auto" w:fill="FFFFFF"/>
        <w:spacing w:after="0"/>
        <w:ind w:right="5" w:firstLine="696"/>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r w:rsidRPr="008F6341">
        <w:rPr>
          <w:rFonts w:ascii="Times New Roman" w:eastAsia="Times New Roman" w:hAnsi="Times New Roman" w:cs="Times New Roman"/>
          <w:sz w:val="28"/>
          <w:szCs w:val="28"/>
          <w:lang w:val="uz-Cyrl-UZ"/>
        </w:rPr>
        <w:t>и</w:t>
      </w:r>
      <w:proofErr w:type="spellStart"/>
      <w:r w:rsidRPr="008F6341">
        <w:rPr>
          <w:rFonts w:ascii="Times New Roman" w:eastAsia="Times New Roman" w:hAnsi="Times New Roman" w:cs="Times New Roman"/>
          <w:sz w:val="28"/>
          <w:szCs w:val="28"/>
        </w:rPr>
        <w:t>жтимоий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ахамиятга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лойи</w:t>
      </w:r>
      <w:proofErr w:type="spellEnd"/>
      <w:r w:rsidRPr="008F6341">
        <w:rPr>
          <w:rFonts w:ascii="Times New Roman" w:eastAsia="Times New Roman" w:hAnsi="Times New Roman" w:cs="Times New Roman"/>
          <w:sz w:val="28"/>
          <w:szCs w:val="28"/>
          <w:lang w:val="uz-Cyrl-UZ"/>
        </w:rPr>
        <w:t>қ</w:t>
      </w:r>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муаммо</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жараёнларни</w:t>
      </w:r>
      <w:proofErr w:type="spellEnd"/>
      <w:r w:rsidRPr="008F6341">
        <w:rPr>
          <w:rFonts w:ascii="Times New Roman" w:eastAsia="Times New Roman" w:hAnsi="Times New Roman" w:cs="Times New Roman"/>
          <w:sz w:val="28"/>
          <w:szCs w:val="28"/>
        </w:rPr>
        <w:t xml:space="preserve"> и</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тидорлик</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тахлил</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турли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касбий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ижтимоий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фаолият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амалиётида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гуманитар</w:t>
      </w:r>
      <w:proofErr w:type="gramStart"/>
      <w:r w:rsidRPr="008F6341">
        <w:rPr>
          <w:rFonts w:ascii="Times New Roman" w:eastAsia="Times New Roman" w:hAnsi="Times New Roman" w:cs="Times New Roman"/>
          <w:sz w:val="28"/>
          <w:szCs w:val="28"/>
        </w:rPr>
        <w:t>,т</w:t>
      </w:r>
      <w:proofErr w:type="gramEnd"/>
      <w:r w:rsidRPr="008F6341">
        <w:rPr>
          <w:rFonts w:ascii="Times New Roman" w:eastAsia="Times New Roman" w:hAnsi="Times New Roman" w:cs="Times New Roman"/>
          <w:sz w:val="28"/>
          <w:szCs w:val="28"/>
        </w:rPr>
        <w:t>абиий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тиббий</w:t>
      </w:r>
      <w:proofErr w:type="spellEnd"/>
      <w:r w:rsidRPr="008F6341">
        <w:rPr>
          <w:rFonts w:ascii="Times New Roman" w:eastAsia="Times New Roman" w:hAnsi="Times New Roman" w:cs="Times New Roman"/>
          <w:sz w:val="28"/>
          <w:szCs w:val="28"/>
        </w:rPr>
        <w:t>–</w:t>
      </w:r>
      <w:proofErr w:type="spellStart"/>
      <w:r w:rsidRPr="008F6341">
        <w:rPr>
          <w:rFonts w:ascii="Times New Roman" w:eastAsia="Times New Roman" w:hAnsi="Times New Roman" w:cs="Times New Roman"/>
          <w:sz w:val="28"/>
          <w:szCs w:val="28"/>
        </w:rPr>
        <w:t>биологик</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клиник </w:t>
      </w:r>
      <w:proofErr w:type="spellStart"/>
      <w:r w:rsidRPr="008F6341">
        <w:rPr>
          <w:rFonts w:ascii="Times New Roman" w:eastAsia="Times New Roman" w:hAnsi="Times New Roman" w:cs="Times New Roman"/>
          <w:sz w:val="28"/>
          <w:szCs w:val="28"/>
        </w:rPr>
        <w:t>фан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усулларидан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самарали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фойдаланиш</w:t>
      </w:r>
      <w:proofErr w:type="spellEnd"/>
      <w:r w:rsidRPr="008F6341">
        <w:rPr>
          <w:rFonts w:ascii="Times New Roman" w:eastAsia="Times New Roman" w:hAnsi="Times New Roman" w:cs="Times New Roman"/>
          <w:sz w:val="28"/>
          <w:szCs w:val="28"/>
        </w:rPr>
        <w:t>;</w:t>
      </w:r>
    </w:p>
    <w:p w:rsidR="00B2146A" w:rsidRPr="008F6341" w:rsidRDefault="00B2146A" w:rsidP="0004331E">
      <w:pPr>
        <w:shd w:val="clear" w:color="auto" w:fill="FFFFFF"/>
        <w:spacing w:after="0"/>
        <w:ind w:right="5" w:firstLine="696"/>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r w:rsidRPr="008F6341">
        <w:rPr>
          <w:rFonts w:ascii="Times New Roman" w:eastAsia="Times New Roman" w:hAnsi="Times New Roman" w:cs="Times New Roman"/>
          <w:sz w:val="28"/>
          <w:szCs w:val="28"/>
          <w:lang w:val="uz-Cyrl-UZ"/>
        </w:rPr>
        <w:t>т</w:t>
      </w:r>
      <w:proofErr w:type="spellStart"/>
      <w:r w:rsidRPr="008F6341">
        <w:rPr>
          <w:rFonts w:ascii="Times New Roman" w:eastAsia="Times New Roman" w:hAnsi="Times New Roman" w:cs="Times New Roman"/>
          <w:sz w:val="28"/>
          <w:szCs w:val="28"/>
        </w:rPr>
        <w:t>урли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дунё</w:t>
      </w:r>
      <w:proofErr w:type="spellEnd"/>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араш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ижтимоий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шахсий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фалсафий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муаммоларни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асосий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фалсафий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тоифаларни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тахлил</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зини</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зи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мукаммаллаштиришга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тайёр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кодир</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лиши;</w:t>
      </w:r>
    </w:p>
    <w:p w:rsidR="00B2146A" w:rsidRPr="008F6341" w:rsidRDefault="00B2146A" w:rsidP="0004331E">
      <w:pPr>
        <w:shd w:val="clear" w:color="auto" w:fill="FFFFFF"/>
        <w:spacing w:after="0"/>
        <w:ind w:right="5" w:firstLine="696"/>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r w:rsidRPr="008F6341">
        <w:rPr>
          <w:rFonts w:ascii="Times New Roman" w:eastAsia="Times New Roman" w:hAnsi="Times New Roman" w:cs="Times New Roman"/>
          <w:sz w:val="28"/>
          <w:szCs w:val="28"/>
          <w:lang w:val="uz-Cyrl-UZ"/>
        </w:rPr>
        <w:t>м</w:t>
      </w:r>
      <w:proofErr w:type="spellStart"/>
      <w:r w:rsidRPr="008F6341">
        <w:rPr>
          <w:rFonts w:ascii="Times New Roman" w:eastAsia="Times New Roman" w:hAnsi="Times New Roman" w:cs="Times New Roman"/>
          <w:sz w:val="28"/>
          <w:szCs w:val="28"/>
        </w:rPr>
        <w:t>ухим</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сиёсий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вокеалар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ананаларни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тахлил</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килиши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сиёсий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хаётда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фаол</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катнашиши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дунё</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тарихи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жараёнининг</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асосий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тушунча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конуниятларини</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злаштириши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миллий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мустакиллик</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ғ</w:t>
      </w:r>
      <w:proofErr w:type="spellStart"/>
      <w:r w:rsidRPr="008F6341">
        <w:rPr>
          <w:rFonts w:ascii="Times New Roman" w:eastAsia="Times New Roman" w:hAnsi="Times New Roman" w:cs="Times New Roman"/>
          <w:sz w:val="28"/>
          <w:szCs w:val="28"/>
        </w:rPr>
        <w:t>оясини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тушуниши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уни </w:t>
      </w:r>
      <w:proofErr w:type="spellStart"/>
      <w:r w:rsidRPr="008F6341">
        <w:rPr>
          <w:rFonts w:ascii="Times New Roman" w:eastAsia="Times New Roman" w:hAnsi="Times New Roman" w:cs="Times New Roman"/>
          <w:sz w:val="28"/>
          <w:szCs w:val="28"/>
        </w:rPr>
        <w:t>ташвикот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килиши</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з</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юртиг</w:t>
      </w:r>
      <w:proofErr w:type="spellEnd"/>
      <w:r w:rsidRPr="008F6341">
        <w:rPr>
          <w:rFonts w:ascii="Times New Roman" w:eastAsia="Times New Roman" w:hAnsi="Times New Roman" w:cs="Times New Roman"/>
          <w:sz w:val="28"/>
          <w:szCs w:val="28"/>
          <w:lang w:val="uz-Cyrl-UZ"/>
        </w:rPr>
        <w:t>а</w:t>
      </w:r>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фидоий</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 xml:space="preserve">лиши, </w:t>
      </w:r>
      <w:proofErr w:type="spellStart"/>
      <w:r w:rsidRPr="008F6341">
        <w:rPr>
          <w:rFonts w:ascii="Times New Roman" w:eastAsia="Times New Roman" w:hAnsi="Times New Roman" w:cs="Times New Roman"/>
          <w:sz w:val="28"/>
          <w:szCs w:val="28"/>
        </w:rPr>
        <w:t>тарихий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меърос</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анъаналарга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давлат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сиёсатини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бахолашга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хурмат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муносабатда</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лиши;</w:t>
      </w:r>
    </w:p>
    <w:p w:rsidR="00B2146A" w:rsidRPr="008F6341" w:rsidRDefault="00B2146A" w:rsidP="0004331E">
      <w:pPr>
        <w:shd w:val="clear" w:color="auto" w:fill="FFFFFF"/>
        <w:spacing w:after="0"/>
        <w:ind w:right="5" w:firstLine="696"/>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r w:rsidRPr="008F6341">
        <w:rPr>
          <w:rFonts w:ascii="Times New Roman" w:eastAsia="Times New Roman" w:hAnsi="Times New Roman" w:cs="Times New Roman"/>
          <w:sz w:val="28"/>
          <w:szCs w:val="28"/>
          <w:lang w:val="uz-Cyrl-UZ"/>
        </w:rPr>
        <w:t>ё</w:t>
      </w:r>
      <w:proofErr w:type="spellStart"/>
      <w:r w:rsidRPr="008F6341">
        <w:rPr>
          <w:rFonts w:ascii="Times New Roman" w:eastAsia="Times New Roman" w:hAnsi="Times New Roman" w:cs="Times New Roman"/>
          <w:sz w:val="28"/>
          <w:szCs w:val="28"/>
        </w:rPr>
        <w:t>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авлодни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Ватанга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фидой</w:t>
      </w:r>
      <w:proofErr w:type="spellEnd"/>
      <w:r w:rsidRPr="008F6341">
        <w:rPr>
          <w:rFonts w:ascii="Times New Roman" w:eastAsia="Times New Roman" w:hAnsi="Times New Roman" w:cs="Times New Roman"/>
          <w:sz w:val="28"/>
          <w:szCs w:val="28"/>
          <w:lang w:val="uz-Cyrl-UZ"/>
        </w:rPr>
        <w:t>и</w:t>
      </w:r>
      <w:r w:rsidRPr="008F6341">
        <w:rPr>
          <w:rFonts w:ascii="Times New Roman" w:eastAsia="Times New Roman" w:hAnsi="Times New Roman" w:cs="Times New Roman"/>
          <w:sz w:val="28"/>
          <w:szCs w:val="28"/>
        </w:rPr>
        <w:t xml:space="preserve">лик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хизмат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рухида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тарбиялаш</w:t>
      </w:r>
      <w:proofErr w:type="gramStart"/>
      <w:r w:rsidRPr="008F6341">
        <w:rPr>
          <w:rFonts w:ascii="Times New Roman" w:eastAsia="Times New Roman" w:hAnsi="Times New Roman" w:cs="Times New Roman"/>
          <w:sz w:val="28"/>
          <w:szCs w:val="28"/>
        </w:rPr>
        <w:t>,т</w:t>
      </w:r>
      <w:proofErr w:type="gramEnd"/>
      <w:r w:rsidRPr="008F6341">
        <w:rPr>
          <w:rFonts w:ascii="Times New Roman" w:eastAsia="Times New Roman" w:hAnsi="Times New Roman" w:cs="Times New Roman"/>
          <w:sz w:val="28"/>
          <w:szCs w:val="28"/>
        </w:rPr>
        <w:t>арихий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меърос</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анъаналарга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давлат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сиёсатини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бахолашга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хурмат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муносабатда</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лишига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ргатиш</w:t>
      </w:r>
      <w:proofErr w:type="spellEnd"/>
      <w:r w:rsidRPr="008F6341">
        <w:rPr>
          <w:rFonts w:ascii="Times New Roman" w:eastAsia="Times New Roman" w:hAnsi="Times New Roman" w:cs="Times New Roman"/>
          <w:sz w:val="28"/>
          <w:szCs w:val="28"/>
        </w:rPr>
        <w:t>;</w:t>
      </w:r>
    </w:p>
    <w:p w:rsidR="00B2146A" w:rsidRPr="008F6341" w:rsidRDefault="00B2146A" w:rsidP="0004331E">
      <w:pPr>
        <w:shd w:val="clear" w:color="auto" w:fill="FFFFFF"/>
        <w:spacing w:after="0"/>
        <w:ind w:right="5" w:firstLine="696"/>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r w:rsidRPr="008F6341">
        <w:rPr>
          <w:rFonts w:ascii="Times New Roman" w:eastAsia="Times New Roman" w:hAnsi="Times New Roman" w:cs="Times New Roman"/>
          <w:sz w:val="28"/>
          <w:szCs w:val="28"/>
          <w:lang w:val="uz-Cyrl-UZ"/>
        </w:rPr>
        <w:t>д</w:t>
      </w:r>
      <w:proofErr w:type="spellStart"/>
      <w:r w:rsidRPr="008F6341">
        <w:rPr>
          <w:rFonts w:ascii="Times New Roman" w:eastAsia="Times New Roman" w:hAnsi="Times New Roman" w:cs="Times New Roman"/>
          <w:sz w:val="28"/>
          <w:szCs w:val="28"/>
        </w:rPr>
        <w:t>авлатни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янги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тарихини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тарихий-тиббий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терминологияни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билиши</w:t>
      </w:r>
      <w:proofErr w:type="spellEnd"/>
      <w:r w:rsidRPr="008F6341">
        <w:rPr>
          <w:rFonts w:ascii="Times New Roman" w:eastAsia="Times New Roman" w:hAnsi="Times New Roman" w:cs="Times New Roman"/>
          <w:sz w:val="28"/>
          <w:szCs w:val="28"/>
        </w:rPr>
        <w:t>;</w:t>
      </w:r>
    </w:p>
    <w:p w:rsidR="00B2146A" w:rsidRPr="008F6341" w:rsidRDefault="00B2146A" w:rsidP="0004331E">
      <w:pPr>
        <w:shd w:val="clear" w:color="auto" w:fill="FFFFFF"/>
        <w:spacing w:after="0"/>
        <w:ind w:right="5" w:firstLine="696"/>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r w:rsidRPr="008F6341">
        <w:rPr>
          <w:rFonts w:ascii="Times New Roman" w:eastAsia="Times New Roman" w:hAnsi="Times New Roman" w:cs="Times New Roman"/>
          <w:sz w:val="28"/>
          <w:szCs w:val="28"/>
          <w:lang w:val="uz-Cyrl-UZ"/>
        </w:rPr>
        <w:t>иқ</w:t>
      </w:r>
      <w:proofErr w:type="spellStart"/>
      <w:r w:rsidRPr="008F6341">
        <w:rPr>
          <w:rFonts w:ascii="Times New Roman" w:eastAsia="Times New Roman" w:hAnsi="Times New Roman" w:cs="Times New Roman"/>
          <w:sz w:val="28"/>
          <w:szCs w:val="28"/>
        </w:rPr>
        <w:t>тисодий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муаммолар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жамият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жараёнларини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тахлил</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тайёр</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лиши, и</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тисодий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самарадорлик</w:t>
      </w:r>
      <w:proofErr w:type="spellEnd"/>
      <w:r w:rsidRPr="008F6341">
        <w:rPr>
          <w:rFonts w:ascii="Times New Roman" w:eastAsia="Times New Roman" w:hAnsi="Times New Roman" w:cs="Times New Roman"/>
          <w:sz w:val="28"/>
          <w:szCs w:val="28"/>
        </w:rPr>
        <w:t xml:space="preserve"> к</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рсаткичларини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хисоблаш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усулларини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w:t>
      </w:r>
      <w:proofErr w:type="spellEnd"/>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жалик</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юритишнинг</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бозор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механизмларини</w:t>
      </w:r>
      <w:proofErr w:type="gramStart"/>
      <w:r w:rsidRPr="008F6341">
        <w:rPr>
          <w:rFonts w:ascii="Times New Roman" w:eastAsia="Times New Roman" w:hAnsi="Times New Roman" w:cs="Times New Roman"/>
          <w:sz w:val="28"/>
          <w:szCs w:val="28"/>
        </w:rPr>
        <w:t>,и</w:t>
      </w:r>
      <w:proofErr w:type="gramEnd"/>
      <w:r w:rsidRPr="008F6341">
        <w:rPr>
          <w:rFonts w:ascii="Times New Roman" w:eastAsia="Times New Roman" w:hAnsi="Times New Roman" w:cs="Times New Roman"/>
          <w:sz w:val="28"/>
          <w:szCs w:val="28"/>
        </w:rPr>
        <w:t>ктисодни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ривожланиш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даражасини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таърифловчи</w:t>
      </w:r>
      <w:proofErr w:type="spellEnd"/>
      <w:r w:rsidRPr="008F6341">
        <w:rPr>
          <w:rFonts w:ascii="Times New Roman" w:eastAsia="Times New Roman" w:hAnsi="Times New Roman" w:cs="Times New Roman"/>
          <w:sz w:val="28"/>
          <w:szCs w:val="28"/>
        </w:rPr>
        <w:t xml:space="preserve"> к</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рсаткичларни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билиши</w:t>
      </w:r>
      <w:proofErr w:type="spellEnd"/>
      <w:r w:rsidRPr="008F6341">
        <w:rPr>
          <w:rFonts w:ascii="Times New Roman" w:eastAsia="Times New Roman" w:hAnsi="Times New Roman" w:cs="Times New Roman"/>
          <w:sz w:val="28"/>
          <w:szCs w:val="28"/>
        </w:rPr>
        <w:t>;</w:t>
      </w:r>
    </w:p>
    <w:p w:rsidR="00B2146A" w:rsidRPr="008F6341" w:rsidRDefault="00B2146A" w:rsidP="0004331E">
      <w:pPr>
        <w:shd w:val="clear" w:color="auto" w:fill="FFFFFF"/>
        <w:spacing w:after="0"/>
        <w:ind w:right="10" w:firstLine="725"/>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r w:rsidRPr="008F6341">
        <w:rPr>
          <w:rFonts w:ascii="Times New Roman" w:eastAsia="Times New Roman" w:hAnsi="Times New Roman" w:cs="Times New Roman"/>
          <w:sz w:val="28"/>
          <w:szCs w:val="28"/>
          <w:lang w:val="uz-Cyrl-UZ"/>
        </w:rPr>
        <w:t>м</w:t>
      </w:r>
      <w:r w:rsidRPr="008F6341">
        <w:rPr>
          <w:rFonts w:ascii="Times New Roman" w:eastAsia="Times New Roman" w:hAnsi="Times New Roman" w:cs="Times New Roman"/>
          <w:sz w:val="28"/>
          <w:szCs w:val="28"/>
        </w:rPr>
        <w:t>анти</w:t>
      </w:r>
      <w:r w:rsidRPr="008F6341">
        <w:rPr>
          <w:rFonts w:ascii="Times New Roman" w:eastAsia="Times New Roman" w:hAnsi="Times New Roman" w:cs="Times New Roman"/>
          <w:sz w:val="28"/>
          <w:szCs w:val="28"/>
          <w:lang w:val="uz-Cyrl-UZ"/>
        </w:rPr>
        <w:t>қ</w:t>
      </w:r>
      <w:r w:rsidRPr="008F6341">
        <w:rPr>
          <w:rFonts w:ascii="Times New Roman" w:eastAsia="Times New Roman" w:hAnsi="Times New Roman" w:cs="Times New Roman"/>
          <w:sz w:val="28"/>
          <w:szCs w:val="28"/>
        </w:rPr>
        <w:t xml:space="preserve">ан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асосланган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тахлил</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ноти</w:t>
      </w:r>
      <w:proofErr w:type="spellEnd"/>
      <w:r w:rsidRPr="008F6341">
        <w:rPr>
          <w:rFonts w:ascii="Times New Roman" w:eastAsia="Times New Roman" w:hAnsi="Times New Roman" w:cs="Times New Roman"/>
          <w:sz w:val="28"/>
          <w:szCs w:val="28"/>
          <w:lang w:val="uz-Cyrl-UZ"/>
        </w:rPr>
        <w:t>қ</w:t>
      </w:r>
      <w:r w:rsidRPr="008F6341">
        <w:rPr>
          <w:rFonts w:ascii="Times New Roman" w:eastAsia="Times New Roman" w:hAnsi="Times New Roman" w:cs="Times New Roman"/>
          <w:sz w:val="28"/>
          <w:szCs w:val="28"/>
        </w:rPr>
        <w:t xml:space="preserve">лик, </w:t>
      </w:r>
      <w:proofErr w:type="spellStart"/>
      <w:r w:rsidRPr="008F6341">
        <w:rPr>
          <w:rFonts w:ascii="Times New Roman" w:eastAsia="Times New Roman" w:hAnsi="Times New Roman" w:cs="Times New Roman"/>
          <w:sz w:val="28"/>
          <w:szCs w:val="28"/>
        </w:rPr>
        <w:t>бахс</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полемикани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олиб</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бориш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санъатига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касбий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мазмундаги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матнни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мухаррирлаш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хамкорлик</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келишмовчиликларни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бартараф</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толерантликка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одир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тайёр</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лиши;</w:t>
      </w:r>
    </w:p>
    <w:p w:rsidR="00B2146A" w:rsidRPr="008F6341" w:rsidRDefault="00B2146A" w:rsidP="0004331E">
      <w:pPr>
        <w:shd w:val="clear" w:color="auto" w:fill="FFFFFF"/>
        <w:spacing w:after="0"/>
        <w:ind w:right="10" w:firstLine="706"/>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proofErr w:type="spellStart"/>
      <w:r w:rsidRPr="008F6341">
        <w:rPr>
          <w:rFonts w:ascii="Times New Roman" w:eastAsia="Times New Roman" w:hAnsi="Times New Roman" w:cs="Times New Roman"/>
          <w:sz w:val="28"/>
          <w:szCs w:val="28"/>
        </w:rPr>
        <w:t>хорижий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тиллардан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бирини</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злаштириши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давлат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тилида</w:t>
      </w:r>
      <w:proofErr w:type="spellEnd"/>
      <w:r w:rsidRPr="008F6341">
        <w:rPr>
          <w:rFonts w:ascii="Times New Roman" w:eastAsia="Times New Roman" w:hAnsi="Times New Roman" w:cs="Times New Roman"/>
          <w:sz w:val="28"/>
          <w:szCs w:val="28"/>
        </w:rPr>
        <w:t xml:space="preserve"> о</w:t>
      </w:r>
      <w:r w:rsidRPr="008F6341">
        <w:rPr>
          <w:rFonts w:ascii="Times New Roman" w:eastAsia="Times New Roman" w:hAnsi="Times New Roman" w:cs="Times New Roman"/>
          <w:sz w:val="28"/>
          <w:szCs w:val="28"/>
          <w:lang w:val="uz-Cyrl-UZ"/>
        </w:rPr>
        <w:t>ғ</w:t>
      </w:r>
      <w:proofErr w:type="spellStart"/>
      <w:r w:rsidRPr="008F6341">
        <w:rPr>
          <w:rFonts w:ascii="Times New Roman" w:eastAsia="Times New Roman" w:hAnsi="Times New Roman" w:cs="Times New Roman"/>
          <w:sz w:val="28"/>
          <w:szCs w:val="28"/>
        </w:rPr>
        <w:t>заки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ёзма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коммуникацияга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тайёр</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лиши;</w:t>
      </w:r>
    </w:p>
    <w:p w:rsidR="00B2146A" w:rsidRPr="008F6341" w:rsidRDefault="00B2146A" w:rsidP="0004331E">
      <w:pPr>
        <w:shd w:val="clear" w:color="auto" w:fill="FFFFFF"/>
        <w:spacing w:after="0"/>
        <w:ind w:right="10" w:firstLine="720"/>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-бош</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арув</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усулларидан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фойдаланишни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билиши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ижрочилар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мехнатини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ташкил</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этиши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турли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фикр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зининг</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касбий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компетенцияси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доирасида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маъсулиятли</w:t>
      </w:r>
      <w:proofErr w:type="spellEnd"/>
      <w:r w:rsidRPr="008F6341">
        <w:rPr>
          <w:rFonts w:ascii="Times New Roman" w:eastAsia="Times New Roman" w:hAnsi="Times New Roman" w:cs="Times New Roman"/>
          <w:sz w:val="28"/>
          <w:szCs w:val="28"/>
        </w:rPr>
        <w:t xml:space="preserve"> бош</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арув</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хукмларини</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абул</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илиши</w:t>
      </w:r>
      <w:proofErr w:type="spellEnd"/>
      <w:r w:rsidRPr="008F6341">
        <w:rPr>
          <w:rFonts w:ascii="Times New Roman" w:eastAsia="Times New Roman" w:hAnsi="Times New Roman" w:cs="Times New Roman"/>
          <w:sz w:val="28"/>
          <w:szCs w:val="28"/>
        </w:rPr>
        <w:t>;</w:t>
      </w:r>
    </w:p>
    <w:p w:rsidR="00B2146A" w:rsidRPr="008F6341" w:rsidRDefault="00B2146A" w:rsidP="0004331E">
      <w:pPr>
        <w:shd w:val="clear" w:color="auto" w:fill="FFFFFF"/>
        <w:spacing w:after="0"/>
        <w:ind w:right="48" w:firstLine="710"/>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lastRenderedPageBreak/>
        <w:t xml:space="preserve">- </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з</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фаолиятини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жамиятда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абул</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илинган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ахло</w:t>
      </w:r>
      <w:proofErr w:type="spellEnd"/>
      <w:r w:rsidRPr="008F6341">
        <w:rPr>
          <w:rFonts w:ascii="Times New Roman" w:eastAsia="Times New Roman" w:hAnsi="Times New Roman" w:cs="Times New Roman"/>
          <w:sz w:val="28"/>
          <w:szCs w:val="28"/>
          <w:lang w:val="uz-Cyrl-UZ"/>
        </w:rPr>
        <w:t>қ</w:t>
      </w:r>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ху</w:t>
      </w:r>
      <w:proofErr w:type="spellEnd"/>
      <w:r w:rsidRPr="008F6341">
        <w:rPr>
          <w:rFonts w:ascii="Times New Roman" w:eastAsia="Times New Roman" w:hAnsi="Times New Roman" w:cs="Times New Roman"/>
          <w:sz w:val="28"/>
          <w:szCs w:val="28"/>
          <w:lang w:val="uz-Cyrl-UZ"/>
        </w:rPr>
        <w:t>қ</w:t>
      </w:r>
      <w:r w:rsidRPr="008F6341">
        <w:rPr>
          <w:rFonts w:ascii="Times New Roman" w:eastAsia="Times New Roman" w:hAnsi="Times New Roman" w:cs="Times New Roman"/>
          <w:sz w:val="28"/>
          <w:szCs w:val="28"/>
        </w:rPr>
        <w:t>у</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нормалардан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келиб</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чи</w:t>
      </w:r>
      <w:proofErr w:type="spellEnd"/>
      <w:r w:rsidRPr="008F6341">
        <w:rPr>
          <w:rFonts w:ascii="Times New Roman" w:eastAsia="Times New Roman" w:hAnsi="Times New Roman" w:cs="Times New Roman"/>
          <w:sz w:val="28"/>
          <w:szCs w:val="28"/>
          <w:lang w:val="uz-Cyrl-UZ"/>
        </w:rPr>
        <w:t>ққ</w:t>
      </w:r>
      <w:proofErr w:type="spellStart"/>
      <w:r w:rsidRPr="008F6341">
        <w:rPr>
          <w:rFonts w:ascii="Times New Roman" w:eastAsia="Times New Roman" w:hAnsi="Times New Roman" w:cs="Times New Roman"/>
          <w:sz w:val="28"/>
          <w:szCs w:val="28"/>
        </w:rPr>
        <w:t>кан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холда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юритиш</w:t>
      </w:r>
      <w:proofErr w:type="spellEnd"/>
      <w:r w:rsidRPr="008F6341">
        <w:rPr>
          <w:rFonts w:ascii="Times New Roman" w:eastAsia="Times New Roman" w:hAnsi="Times New Roman" w:cs="Times New Roman"/>
          <w:sz w:val="28"/>
          <w:szCs w:val="28"/>
        </w:rPr>
        <w:t xml:space="preserve">, врач </w:t>
      </w:r>
      <w:proofErr w:type="spellStart"/>
      <w:r w:rsidRPr="008F6341">
        <w:rPr>
          <w:rFonts w:ascii="Times New Roman" w:eastAsia="Times New Roman" w:hAnsi="Times New Roman" w:cs="Times New Roman"/>
          <w:sz w:val="28"/>
          <w:szCs w:val="28"/>
        </w:rPr>
        <w:t>этикаси</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онунларини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конфиденциал</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маълумотлар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ишлаганда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онун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норматив </w:t>
      </w:r>
      <w:proofErr w:type="spellStart"/>
      <w:r w:rsidRPr="008F6341">
        <w:rPr>
          <w:rFonts w:ascii="Times New Roman" w:eastAsia="Times New Roman" w:hAnsi="Times New Roman" w:cs="Times New Roman"/>
          <w:sz w:val="28"/>
          <w:szCs w:val="28"/>
        </w:rPr>
        <w:t>ху</w:t>
      </w:r>
      <w:proofErr w:type="spellEnd"/>
      <w:r w:rsidRPr="008F6341">
        <w:rPr>
          <w:rFonts w:ascii="Times New Roman" w:eastAsia="Times New Roman" w:hAnsi="Times New Roman" w:cs="Times New Roman"/>
          <w:sz w:val="28"/>
          <w:szCs w:val="28"/>
          <w:lang w:val="uz-Cyrl-UZ"/>
        </w:rPr>
        <w:t>қ</w:t>
      </w:r>
      <w:r w:rsidRPr="008F6341">
        <w:rPr>
          <w:rFonts w:ascii="Times New Roman" w:eastAsia="Times New Roman" w:hAnsi="Times New Roman" w:cs="Times New Roman"/>
          <w:sz w:val="28"/>
          <w:szCs w:val="28"/>
        </w:rPr>
        <w:t>у</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актларни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хамда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врачлик</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сирини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са</w:t>
      </w:r>
      <w:proofErr w:type="spellEnd"/>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лаши</w:t>
      </w:r>
      <w:proofErr w:type="spellEnd"/>
      <w:r w:rsidRPr="008F6341">
        <w:rPr>
          <w:rFonts w:ascii="Times New Roman" w:eastAsia="Times New Roman" w:hAnsi="Times New Roman" w:cs="Times New Roman"/>
          <w:sz w:val="28"/>
          <w:szCs w:val="28"/>
        </w:rPr>
        <w:t>.</w:t>
      </w:r>
    </w:p>
    <w:p w:rsidR="00B2146A" w:rsidRPr="008F6341" w:rsidRDefault="00B2146A" w:rsidP="0004331E">
      <w:pPr>
        <w:shd w:val="clear" w:color="auto" w:fill="FFFFFF"/>
        <w:spacing w:after="0"/>
        <w:ind w:right="48"/>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 xml:space="preserve">4.2. </w:t>
      </w:r>
      <w:proofErr w:type="spellStart"/>
      <w:r w:rsidRPr="008F6341">
        <w:rPr>
          <w:rFonts w:ascii="Times New Roman" w:eastAsia="Times New Roman" w:hAnsi="Times New Roman" w:cs="Times New Roman"/>
          <w:sz w:val="28"/>
          <w:szCs w:val="28"/>
        </w:rPr>
        <w:t>Битирувчи</w:t>
      </w:r>
      <w:proofErr w:type="spellEnd"/>
      <w:r w:rsidR="00111CC0" w:rsidRPr="008F6341">
        <w:rPr>
          <w:rFonts w:ascii="Times New Roman" w:eastAsia="Times New Roman" w:hAnsi="Times New Roman" w:cs="Times New Roman"/>
          <w:sz w:val="28"/>
          <w:szCs w:val="28"/>
          <w:lang w:val="uz-Cyrl-UZ"/>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уйидаги</w:t>
      </w:r>
      <w:proofErr w:type="spellEnd"/>
      <w:r w:rsidR="00111CC0" w:rsidRPr="008F6341">
        <w:rPr>
          <w:rFonts w:ascii="Times New Roman" w:eastAsia="Times New Roman" w:hAnsi="Times New Roman" w:cs="Times New Roman"/>
          <w:sz w:val="28"/>
          <w:szCs w:val="28"/>
          <w:lang w:val="uz-Cyrl-UZ"/>
        </w:rPr>
        <w:t xml:space="preserve"> </w:t>
      </w:r>
      <w:proofErr w:type="spellStart"/>
      <w:r w:rsidRPr="008F6341">
        <w:rPr>
          <w:rFonts w:ascii="Times New Roman" w:eastAsia="Times New Roman" w:hAnsi="Times New Roman" w:cs="Times New Roman"/>
          <w:b/>
          <w:bCs/>
          <w:i/>
          <w:sz w:val="28"/>
          <w:szCs w:val="28"/>
        </w:rPr>
        <w:t>касбий</w:t>
      </w:r>
      <w:proofErr w:type="spellEnd"/>
      <w:r w:rsidRPr="008F6341">
        <w:rPr>
          <w:rFonts w:ascii="Times New Roman" w:eastAsia="Times New Roman" w:hAnsi="Times New Roman" w:cs="Times New Roman"/>
          <w:b/>
          <w:bCs/>
          <w:i/>
          <w:sz w:val="28"/>
          <w:szCs w:val="28"/>
        </w:rPr>
        <w:t xml:space="preserve"> </w:t>
      </w:r>
      <w:proofErr w:type="spellStart"/>
      <w:r w:rsidRPr="008F6341">
        <w:rPr>
          <w:rFonts w:ascii="Times New Roman" w:eastAsia="Times New Roman" w:hAnsi="Times New Roman" w:cs="Times New Roman"/>
          <w:b/>
          <w:bCs/>
          <w:i/>
          <w:sz w:val="28"/>
          <w:szCs w:val="28"/>
        </w:rPr>
        <w:t>компетенцияларни</w:t>
      </w:r>
      <w:proofErr w:type="spellEnd"/>
      <w:r w:rsidRPr="008F6341">
        <w:rPr>
          <w:rFonts w:ascii="Times New Roman" w:eastAsia="Times New Roman" w:hAnsi="Times New Roman" w:cs="Times New Roman"/>
          <w:b/>
          <w:bCs/>
          <w:i/>
          <w:sz w:val="28"/>
          <w:szCs w:val="28"/>
          <w:lang w:val="uz-Cyrl-UZ"/>
        </w:rPr>
        <w:t xml:space="preserve">(КК) </w:t>
      </w:r>
      <w:r w:rsidRPr="008F6341">
        <w:rPr>
          <w:rFonts w:ascii="Times New Roman" w:eastAsia="Times New Roman" w:hAnsi="Times New Roman" w:cs="Times New Roman"/>
          <w:bCs/>
          <w:sz w:val="28"/>
          <w:szCs w:val="28"/>
          <w:lang w:val="uz-Cyrl-UZ"/>
        </w:rPr>
        <w:t>ўзлаштириши</w:t>
      </w:r>
      <w:r w:rsidR="00111CC0" w:rsidRPr="008F6341">
        <w:rPr>
          <w:rFonts w:ascii="Times New Roman" w:eastAsia="Times New Roman" w:hAnsi="Times New Roman" w:cs="Times New Roman"/>
          <w:bCs/>
          <w:sz w:val="28"/>
          <w:szCs w:val="28"/>
          <w:lang w:val="uz-Cyrl-UZ"/>
        </w:rPr>
        <w:t xml:space="preserve"> </w:t>
      </w:r>
      <w:proofErr w:type="spellStart"/>
      <w:r w:rsidRPr="008F6341">
        <w:rPr>
          <w:rFonts w:ascii="Times New Roman" w:eastAsia="Times New Roman" w:hAnsi="Times New Roman" w:cs="Times New Roman"/>
          <w:bCs/>
          <w:sz w:val="28"/>
          <w:szCs w:val="28"/>
        </w:rPr>
        <w:t>лозим</w:t>
      </w:r>
      <w:proofErr w:type="spellEnd"/>
      <w:r w:rsidRPr="008F6341">
        <w:rPr>
          <w:rFonts w:ascii="Times New Roman" w:eastAsia="Times New Roman" w:hAnsi="Times New Roman" w:cs="Times New Roman"/>
          <w:bCs/>
          <w:sz w:val="28"/>
          <w:szCs w:val="28"/>
        </w:rPr>
        <w:t>:</w:t>
      </w:r>
    </w:p>
    <w:p w:rsidR="00B2146A" w:rsidRPr="008F6341" w:rsidRDefault="00B2146A" w:rsidP="0004331E">
      <w:pPr>
        <w:shd w:val="clear" w:color="auto" w:fill="FFFFFF"/>
        <w:spacing w:after="0"/>
        <w:ind w:right="48" w:firstLine="710"/>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хамкасабалар</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 xml:space="preserve">рта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кичик</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тиббиёт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ходимлари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беморлар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уларни</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ариндошлари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муомула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илганда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шифокорнинг</w:t>
      </w:r>
      <w:proofErr w:type="spellEnd"/>
      <w:r w:rsidRPr="008F6341">
        <w:rPr>
          <w:rFonts w:ascii="Times New Roman" w:eastAsia="Times New Roman" w:hAnsi="Times New Roman" w:cs="Times New Roman"/>
          <w:sz w:val="28"/>
          <w:szCs w:val="28"/>
        </w:rPr>
        <w:t xml:space="preserve"> этика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деонтология </w:t>
      </w:r>
      <w:proofErr w:type="spellStart"/>
      <w:r w:rsidRPr="008F6341">
        <w:rPr>
          <w:rFonts w:ascii="Times New Roman" w:eastAsia="Times New Roman" w:hAnsi="Times New Roman" w:cs="Times New Roman"/>
          <w:sz w:val="28"/>
          <w:szCs w:val="28"/>
        </w:rPr>
        <w:t>жабхаларини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амалга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оширишга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тайёр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одир</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лиши;</w:t>
      </w:r>
    </w:p>
    <w:p w:rsidR="00B2146A" w:rsidRPr="008F6341" w:rsidRDefault="00B2146A" w:rsidP="0004331E">
      <w:pPr>
        <w:shd w:val="clear" w:color="auto" w:fill="FFFFFF"/>
        <w:spacing w:after="0"/>
        <w:ind w:firstLine="787"/>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proofErr w:type="spellStart"/>
      <w:r w:rsidRPr="008F6341">
        <w:rPr>
          <w:rFonts w:ascii="Times New Roman" w:eastAsia="Times New Roman" w:hAnsi="Times New Roman" w:cs="Times New Roman"/>
          <w:sz w:val="28"/>
          <w:szCs w:val="28"/>
        </w:rPr>
        <w:t>тиббиёт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маълумотларини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тахлил</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касбий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фаолиятини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мукамаллашириш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максадида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назарий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амалий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билимлардан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фойдаланиб</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ечимини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топишга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асосланган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исботланган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тиббиёт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тамойилларига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суянган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холда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тизимли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ёндашувни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шакллантиришга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тайёр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одир</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лиши;</w:t>
      </w:r>
    </w:p>
    <w:p w:rsidR="00B2146A" w:rsidRPr="008F6341" w:rsidRDefault="00B2146A" w:rsidP="0004331E">
      <w:pPr>
        <w:shd w:val="clear" w:color="auto" w:fill="FFFFFF"/>
        <w:spacing w:after="0"/>
        <w:ind w:left="58" w:right="14" w:firstLine="725"/>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з</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фаолияти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натижаларини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интизом</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маъмурий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фукаро-ху</w:t>
      </w:r>
      <w:proofErr w:type="spellEnd"/>
      <w:r w:rsidRPr="008F6341">
        <w:rPr>
          <w:rFonts w:ascii="Times New Roman" w:eastAsia="Times New Roman" w:hAnsi="Times New Roman" w:cs="Times New Roman"/>
          <w:sz w:val="28"/>
          <w:szCs w:val="28"/>
          <w:lang w:val="uz-Cyrl-UZ"/>
        </w:rPr>
        <w:t>қ</w:t>
      </w:r>
      <w:r w:rsidRPr="008F6341">
        <w:rPr>
          <w:rFonts w:ascii="Times New Roman" w:eastAsia="Times New Roman" w:hAnsi="Times New Roman" w:cs="Times New Roman"/>
          <w:sz w:val="28"/>
          <w:szCs w:val="28"/>
        </w:rPr>
        <w:t>у</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жиноий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жавобгарликни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хис</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этган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холда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врачга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хос</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хатоларни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бартараф</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учун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тахлил</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этишга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тайёр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одир</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лиши;</w:t>
      </w:r>
    </w:p>
    <w:p w:rsidR="00B2146A" w:rsidRPr="008F6341" w:rsidRDefault="00B2146A" w:rsidP="0004331E">
      <w:pPr>
        <w:shd w:val="clear" w:color="auto" w:fill="FFFFFF"/>
        <w:spacing w:after="0"/>
        <w:ind w:left="48" w:right="19" w:firstLine="725"/>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proofErr w:type="spellStart"/>
      <w:r w:rsidRPr="008F6341">
        <w:rPr>
          <w:rFonts w:ascii="Times New Roman" w:eastAsia="Times New Roman" w:hAnsi="Times New Roman" w:cs="Times New Roman"/>
          <w:sz w:val="28"/>
          <w:szCs w:val="28"/>
        </w:rPr>
        <w:t>беморларни</w:t>
      </w:r>
      <w:proofErr w:type="spellEnd"/>
      <w:r w:rsidRPr="008F6341">
        <w:rPr>
          <w:rFonts w:ascii="Times New Roman" w:eastAsia="Times New Roman" w:hAnsi="Times New Roman" w:cs="Times New Roman"/>
          <w:sz w:val="28"/>
          <w:szCs w:val="28"/>
        </w:rPr>
        <w:t xml:space="preserve"> с</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 xml:space="preserve">ров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физикал</w:t>
      </w:r>
      <w:proofErr w:type="spellEnd"/>
      <w:r w:rsidRPr="008F6341">
        <w:rPr>
          <w:rFonts w:ascii="Times New Roman" w:eastAsia="Times New Roman" w:hAnsi="Times New Roman" w:cs="Times New Roman"/>
          <w:sz w:val="28"/>
          <w:szCs w:val="28"/>
        </w:rPr>
        <w:t xml:space="preserve"> к</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риш</w:t>
      </w:r>
      <w:proofErr w:type="spellEnd"/>
      <w:r w:rsidRPr="008F6341">
        <w:rPr>
          <w:rFonts w:ascii="Times New Roman" w:eastAsia="Times New Roman" w:hAnsi="Times New Roman" w:cs="Times New Roman"/>
          <w:sz w:val="28"/>
          <w:szCs w:val="28"/>
        </w:rPr>
        <w:t xml:space="preserve">, клиник </w:t>
      </w:r>
      <w:proofErr w:type="spellStart"/>
      <w:r w:rsidRPr="008F6341">
        <w:rPr>
          <w:rFonts w:ascii="Times New Roman" w:eastAsia="Times New Roman" w:hAnsi="Times New Roman" w:cs="Times New Roman"/>
          <w:sz w:val="28"/>
          <w:szCs w:val="28"/>
        </w:rPr>
        <w:t>текшириш</w:t>
      </w:r>
      <w:proofErr w:type="gramStart"/>
      <w:r w:rsidRPr="008F6341">
        <w:rPr>
          <w:rFonts w:ascii="Times New Roman" w:eastAsia="Times New Roman" w:hAnsi="Times New Roman" w:cs="Times New Roman"/>
          <w:sz w:val="28"/>
          <w:szCs w:val="28"/>
        </w:rPr>
        <w:t>,з</w:t>
      </w:r>
      <w:proofErr w:type="gramEnd"/>
      <w:r w:rsidRPr="008F6341">
        <w:rPr>
          <w:rFonts w:ascii="Times New Roman" w:eastAsia="Times New Roman" w:hAnsi="Times New Roman" w:cs="Times New Roman"/>
          <w:sz w:val="28"/>
          <w:szCs w:val="28"/>
        </w:rPr>
        <w:t>амонавий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лаборатор-инструментал</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текшириш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натижалари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беморларнинг</w:t>
      </w:r>
      <w:proofErr w:type="spellEnd"/>
      <w:r w:rsidRPr="008F6341">
        <w:rPr>
          <w:rFonts w:ascii="Times New Roman" w:eastAsia="Times New Roman" w:hAnsi="Times New Roman" w:cs="Times New Roman"/>
          <w:sz w:val="28"/>
          <w:szCs w:val="28"/>
        </w:rPr>
        <w:t xml:space="preserve"> биопсия, </w:t>
      </w:r>
      <w:proofErr w:type="spellStart"/>
      <w:r w:rsidRPr="008F6341">
        <w:rPr>
          <w:rFonts w:ascii="Times New Roman" w:eastAsia="Times New Roman" w:hAnsi="Times New Roman" w:cs="Times New Roman"/>
          <w:sz w:val="28"/>
          <w:szCs w:val="28"/>
        </w:rPr>
        <w:t>операцион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секцион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материалларини</w:t>
      </w:r>
      <w:proofErr w:type="spellEnd"/>
      <w:r w:rsidRPr="008F6341">
        <w:rPr>
          <w:rFonts w:ascii="Times New Roman" w:eastAsia="Times New Roman" w:hAnsi="Times New Roman" w:cs="Times New Roman"/>
          <w:sz w:val="28"/>
          <w:szCs w:val="28"/>
        </w:rPr>
        <w:t xml:space="preserve"> тал</w:t>
      </w:r>
      <w:r w:rsidRPr="008F6341">
        <w:rPr>
          <w:rFonts w:ascii="Times New Roman" w:eastAsia="Times New Roman" w:hAnsi="Times New Roman" w:cs="Times New Roman"/>
          <w:sz w:val="28"/>
          <w:szCs w:val="28"/>
          <w:lang w:val="uz-Cyrl-UZ"/>
        </w:rPr>
        <w:t>қ</w:t>
      </w:r>
      <w:r w:rsidRPr="008F6341">
        <w:rPr>
          <w:rFonts w:ascii="Times New Roman" w:eastAsia="Times New Roman" w:hAnsi="Times New Roman" w:cs="Times New Roman"/>
          <w:sz w:val="28"/>
          <w:szCs w:val="28"/>
        </w:rPr>
        <w:t xml:space="preserve">ин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амбулатор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стационар </w:t>
      </w:r>
      <w:proofErr w:type="spellStart"/>
      <w:r w:rsidRPr="008F6341">
        <w:rPr>
          <w:rFonts w:ascii="Times New Roman" w:eastAsia="Times New Roman" w:hAnsi="Times New Roman" w:cs="Times New Roman"/>
          <w:sz w:val="28"/>
          <w:szCs w:val="28"/>
        </w:rPr>
        <w:t>тиббий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картани</w:t>
      </w:r>
      <w:proofErr w:type="spellEnd"/>
      <w:r w:rsidRPr="008F6341">
        <w:rPr>
          <w:rFonts w:ascii="Times New Roman" w:eastAsia="Times New Roman" w:hAnsi="Times New Roman" w:cs="Times New Roman"/>
          <w:sz w:val="28"/>
          <w:szCs w:val="28"/>
        </w:rPr>
        <w:t xml:space="preserve"> т</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лдиришга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тайёр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одир</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лиши;</w:t>
      </w:r>
    </w:p>
    <w:p w:rsidR="00B2146A" w:rsidRPr="008F6341" w:rsidRDefault="00B2146A" w:rsidP="0004331E">
      <w:pPr>
        <w:shd w:val="clear" w:color="auto" w:fill="FFFFFF"/>
        <w:spacing w:after="0"/>
        <w:ind w:left="34" w:right="38" w:firstLine="720"/>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 xml:space="preserve">-клиник </w:t>
      </w:r>
      <w:proofErr w:type="spellStart"/>
      <w:r w:rsidRPr="008F6341">
        <w:rPr>
          <w:rFonts w:ascii="Times New Roman" w:eastAsia="Times New Roman" w:hAnsi="Times New Roman" w:cs="Times New Roman"/>
          <w:sz w:val="28"/>
          <w:szCs w:val="28"/>
        </w:rPr>
        <w:t>синдромларни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патофизиологик</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тахлил</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w:t>
      </w:r>
      <w:proofErr w:type="gramStart"/>
      <w:r w:rsidRPr="008F6341">
        <w:rPr>
          <w:rFonts w:ascii="Times New Roman" w:eastAsia="Times New Roman" w:hAnsi="Times New Roman" w:cs="Times New Roman"/>
          <w:sz w:val="28"/>
          <w:szCs w:val="28"/>
        </w:rPr>
        <w:t>,б</w:t>
      </w:r>
      <w:proofErr w:type="gramEnd"/>
      <w:r w:rsidRPr="008F6341">
        <w:rPr>
          <w:rFonts w:ascii="Times New Roman" w:eastAsia="Times New Roman" w:hAnsi="Times New Roman" w:cs="Times New Roman"/>
          <w:sz w:val="28"/>
          <w:szCs w:val="28"/>
        </w:rPr>
        <w:t>еморларни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ёши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жинсини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хисобга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олган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холда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ташхислаш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даволаш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профилактика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илишнинг</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патогенетик</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жихатдан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маъкул</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усул</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тамойилл</w:t>
      </w:r>
      <w:proofErr w:type="spellEnd"/>
      <w:r w:rsidRPr="008F6341">
        <w:rPr>
          <w:rFonts w:ascii="Times New Roman" w:eastAsia="Times New Roman" w:hAnsi="Times New Roman" w:cs="Times New Roman"/>
          <w:sz w:val="28"/>
          <w:szCs w:val="28"/>
          <w:lang w:val="uz-Cyrl-UZ"/>
        </w:rPr>
        <w:t>а</w:t>
      </w:r>
      <w:proofErr w:type="spellStart"/>
      <w:r w:rsidRPr="008F6341">
        <w:rPr>
          <w:rFonts w:ascii="Times New Roman" w:eastAsia="Times New Roman" w:hAnsi="Times New Roman" w:cs="Times New Roman"/>
          <w:sz w:val="28"/>
          <w:szCs w:val="28"/>
        </w:rPr>
        <w:t>рини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асослашга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тайёр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одир</w:t>
      </w:r>
      <w:proofErr w:type="spellEnd"/>
      <w:r w:rsidRPr="008F6341">
        <w:rPr>
          <w:rFonts w:ascii="Times New Roman" w:eastAsia="Times New Roman" w:hAnsi="Times New Roman" w:cs="Times New Roman"/>
          <w:sz w:val="28"/>
          <w:szCs w:val="28"/>
          <w:lang w:val="uz-Cyrl-UZ"/>
        </w:rPr>
        <w:t xml:space="preserve"> бўлиши</w:t>
      </w:r>
      <w:r w:rsidRPr="008F6341">
        <w:rPr>
          <w:rFonts w:ascii="Times New Roman" w:eastAsia="Times New Roman" w:hAnsi="Times New Roman" w:cs="Times New Roman"/>
          <w:sz w:val="28"/>
          <w:szCs w:val="28"/>
        </w:rPr>
        <w:t>;</w:t>
      </w:r>
    </w:p>
    <w:p w:rsidR="00B2146A" w:rsidRPr="008F6341" w:rsidRDefault="00B2146A" w:rsidP="0004331E">
      <w:pPr>
        <w:shd w:val="clear" w:color="auto" w:fill="FFFFFF"/>
        <w:spacing w:after="0"/>
        <w:ind w:left="19" w:right="48" w:firstLine="730"/>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proofErr w:type="spellStart"/>
      <w:r w:rsidRPr="008F6341">
        <w:rPr>
          <w:rFonts w:ascii="Times New Roman" w:eastAsia="Times New Roman" w:hAnsi="Times New Roman" w:cs="Times New Roman"/>
          <w:sz w:val="28"/>
          <w:szCs w:val="28"/>
        </w:rPr>
        <w:t>асетика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антисептика </w:t>
      </w:r>
      <w:proofErr w:type="spellStart"/>
      <w:r w:rsidRPr="008F6341">
        <w:rPr>
          <w:rFonts w:ascii="Times New Roman" w:eastAsia="Times New Roman" w:hAnsi="Times New Roman" w:cs="Times New Roman"/>
          <w:sz w:val="28"/>
          <w:szCs w:val="28"/>
        </w:rPr>
        <w:t>усулларини</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қў</w:t>
      </w:r>
      <w:proofErr w:type="spellStart"/>
      <w:r w:rsidRPr="008F6341">
        <w:rPr>
          <w:rFonts w:ascii="Times New Roman" w:eastAsia="Times New Roman" w:hAnsi="Times New Roman" w:cs="Times New Roman"/>
          <w:sz w:val="28"/>
          <w:szCs w:val="28"/>
        </w:rPr>
        <w:t>ллаш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тиббий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асбоблардан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фойдалана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тиббиёт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муассасасини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даволаш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ташхислаш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хоналарини</w:t>
      </w:r>
      <w:proofErr w:type="spellEnd"/>
      <w:r w:rsidRPr="008F6341">
        <w:rPr>
          <w:rFonts w:ascii="Times New Roman" w:eastAsia="Times New Roman" w:hAnsi="Times New Roman" w:cs="Times New Roman"/>
          <w:sz w:val="28"/>
          <w:szCs w:val="28"/>
        </w:rPr>
        <w:t xml:space="preserve"> санитар </w:t>
      </w:r>
      <w:proofErr w:type="spellStart"/>
      <w:r w:rsidRPr="008F6341">
        <w:rPr>
          <w:rFonts w:ascii="Times New Roman" w:eastAsia="Times New Roman" w:hAnsi="Times New Roman" w:cs="Times New Roman"/>
          <w:sz w:val="28"/>
          <w:szCs w:val="28"/>
        </w:rPr>
        <w:t>тозалаш</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 xml:space="preserve">ички аъзолар </w:t>
      </w:r>
      <w:proofErr w:type="spellStart"/>
      <w:r w:rsidRPr="008F6341">
        <w:rPr>
          <w:rFonts w:ascii="Times New Roman" w:eastAsia="Times New Roman" w:hAnsi="Times New Roman" w:cs="Times New Roman"/>
          <w:sz w:val="28"/>
          <w:szCs w:val="28"/>
        </w:rPr>
        <w:t>тизими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касалланган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беморларни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кузатиш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техникасини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билишга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тайёр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одир</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лиши;</w:t>
      </w:r>
    </w:p>
    <w:p w:rsidR="00B2146A" w:rsidRPr="008F6341" w:rsidRDefault="00B2146A" w:rsidP="0004331E">
      <w:pPr>
        <w:shd w:val="clear" w:color="auto" w:fill="FFFFFF"/>
        <w:spacing w:after="0"/>
        <w:ind w:left="10" w:right="67" w:firstLine="715"/>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proofErr w:type="spellStart"/>
      <w:r w:rsidRPr="008F6341">
        <w:rPr>
          <w:rFonts w:ascii="Times New Roman" w:eastAsia="Times New Roman" w:hAnsi="Times New Roman" w:cs="Times New Roman"/>
          <w:sz w:val="28"/>
          <w:szCs w:val="28"/>
        </w:rPr>
        <w:t>тирик</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шахсларни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суд-тиббий</w:t>
      </w:r>
      <w:proofErr w:type="spellEnd"/>
      <w:r w:rsidRPr="008F6341">
        <w:rPr>
          <w:rFonts w:ascii="Times New Roman" w:eastAsia="Times New Roman" w:hAnsi="Times New Roman" w:cs="Times New Roman"/>
          <w:sz w:val="28"/>
          <w:szCs w:val="28"/>
        </w:rPr>
        <w:t xml:space="preserve"> экспертиза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процессуал</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ишларга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жалб</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илингандасуд-тиббиёт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объектларини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лаборатор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текшириш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натижаларини</w:t>
      </w:r>
      <w:proofErr w:type="spellEnd"/>
      <w:r w:rsidRPr="008F6341">
        <w:rPr>
          <w:rFonts w:ascii="Times New Roman" w:eastAsia="Times New Roman" w:hAnsi="Times New Roman" w:cs="Times New Roman"/>
          <w:sz w:val="28"/>
          <w:szCs w:val="28"/>
        </w:rPr>
        <w:t xml:space="preserve"> тал</w:t>
      </w:r>
      <w:r w:rsidRPr="008F6341">
        <w:rPr>
          <w:rFonts w:ascii="Times New Roman" w:eastAsia="Times New Roman" w:hAnsi="Times New Roman" w:cs="Times New Roman"/>
          <w:sz w:val="28"/>
          <w:szCs w:val="28"/>
          <w:lang w:val="uz-Cyrl-UZ"/>
        </w:rPr>
        <w:t>қ</w:t>
      </w:r>
      <w:r w:rsidRPr="008F6341">
        <w:rPr>
          <w:rFonts w:ascii="Times New Roman" w:eastAsia="Times New Roman" w:hAnsi="Times New Roman" w:cs="Times New Roman"/>
          <w:sz w:val="28"/>
          <w:szCs w:val="28"/>
        </w:rPr>
        <w:t xml:space="preserve">ин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тайёр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одир</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лиши;</w:t>
      </w:r>
    </w:p>
    <w:p w:rsidR="001235B3" w:rsidRPr="008F6341" w:rsidRDefault="00B2146A" w:rsidP="0004331E">
      <w:pPr>
        <w:shd w:val="clear" w:color="auto" w:fill="FFFFFF"/>
        <w:spacing w:after="0"/>
        <w:ind w:left="10" w:firstLine="699"/>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w:t>
      </w:r>
      <w:proofErr w:type="spellStart"/>
      <w:r w:rsidRPr="008F6341">
        <w:rPr>
          <w:rFonts w:ascii="Times New Roman" w:eastAsia="Times New Roman" w:hAnsi="Times New Roman" w:cs="Times New Roman"/>
          <w:sz w:val="28"/>
          <w:szCs w:val="28"/>
        </w:rPr>
        <w:t>беморлар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ишлашда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қў</w:t>
      </w:r>
      <w:proofErr w:type="spellStart"/>
      <w:r w:rsidRPr="008F6341">
        <w:rPr>
          <w:rFonts w:ascii="Times New Roman" w:eastAsia="Times New Roman" w:hAnsi="Times New Roman" w:cs="Times New Roman"/>
          <w:sz w:val="28"/>
          <w:szCs w:val="28"/>
        </w:rPr>
        <w:t>лланиладиган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тиббий-техник</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аппаратурани</w:t>
      </w:r>
      <w:proofErr w:type="spellEnd"/>
      <w:r w:rsidRPr="008F6341">
        <w:rPr>
          <w:rFonts w:ascii="Times New Roman" w:eastAsia="Times New Roman" w:hAnsi="Times New Roman" w:cs="Times New Roman"/>
          <w:sz w:val="28"/>
          <w:szCs w:val="28"/>
        </w:rPr>
        <w:t xml:space="preserve">, компьютер </w:t>
      </w:r>
      <w:proofErr w:type="spellStart"/>
      <w:r w:rsidRPr="008F6341">
        <w:rPr>
          <w:rFonts w:ascii="Times New Roman" w:eastAsia="Times New Roman" w:hAnsi="Times New Roman" w:cs="Times New Roman"/>
          <w:sz w:val="28"/>
          <w:szCs w:val="28"/>
        </w:rPr>
        <w:t>билан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ишлашни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турли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манбалардан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маълумот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олишни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глобал</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компь</w:t>
      </w:r>
      <w:proofErr w:type="spellEnd"/>
      <w:r w:rsidRPr="008F6341">
        <w:rPr>
          <w:rFonts w:ascii="Times New Roman" w:eastAsia="Times New Roman" w:hAnsi="Times New Roman" w:cs="Times New Roman"/>
          <w:sz w:val="28"/>
          <w:szCs w:val="28"/>
          <w:lang w:val="uz-Cyrl-UZ"/>
        </w:rPr>
        <w:t>ю</w:t>
      </w:r>
      <w:r w:rsidRPr="008F6341">
        <w:rPr>
          <w:rFonts w:ascii="Times New Roman" w:eastAsia="Times New Roman" w:hAnsi="Times New Roman" w:cs="Times New Roman"/>
          <w:sz w:val="28"/>
          <w:szCs w:val="28"/>
        </w:rPr>
        <w:t xml:space="preserve">тер </w:t>
      </w:r>
      <w:proofErr w:type="spellStart"/>
      <w:r w:rsidRPr="008F6341">
        <w:rPr>
          <w:rFonts w:ascii="Times New Roman" w:eastAsia="Times New Roman" w:hAnsi="Times New Roman" w:cs="Times New Roman"/>
          <w:sz w:val="28"/>
          <w:szCs w:val="28"/>
        </w:rPr>
        <w:t>тармо</w:t>
      </w:r>
      <w:proofErr w:type="spellEnd"/>
      <w:r w:rsidRPr="008F6341">
        <w:rPr>
          <w:rFonts w:ascii="Times New Roman" w:eastAsia="Times New Roman" w:hAnsi="Times New Roman" w:cs="Times New Roman"/>
          <w:sz w:val="28"/>
          <w:szCs w:val="28"/>
          <w:lang w:val="uz-Cyrl-UZ"/>
        </w:rPr>
        <w:t>қ</w:t>
      </w:r>
      <w:r w:rsidRPr="008F6341">
        <w:rPr>
          <w:rFonts w:ascii="Times New Roman" w:eastAsia="Times New Roman" w:hAnsi="Times New Roman" w:cs="Times New Roman"/>
          <w:sz w:val="28"/>
          <w:szCs w:val="28"/>
        </w:rPr>
        <w:t xml:space="preserve">лари </w:t>
      </w:r>
      <w:proofErr w:type="spellStart"/>
      <w:r w:rsidRPr="008F6341">
        <w:rPr>
          <w:rFonts w:ascii="Times New Roman" w:eastAsia="Times New Roman" w:hAnsi="Times New Roman" w:cs="Times New Roman"/>
          <w:sz w:val="28"/>
          <w:szCs w:val="28"/>
        </w:rPr>
        <w:t>маълумотлари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ишлашни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билиши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касбий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вазифаларни</w:t>
      </w:r>
      <w:proofErr w:type="spellEnd"/>
      <w:r w:rsidRPr="008F6341">
        <w:rPr>
          <w:rFonts w:ascii="Times New Roman" w:eastAsia="Times New Roman" w:hAnsi="Times New Roman" w:cs="Times New Roman"/>
          <w:sz w:val="28"/>
          <w:szCs w:val="28"/>
        </w:rPr>
        <w:t xml:space="preserve"> хал </w:t>
      </w:r>
      <w:proofErr w:type="spellStart"/>
      <w:r w:rsidRPr="008F6341">
        <w:rPr>
          <w:rFonts w:ascii="Times New Roman" w:eastAsia="Times New Roman" w:hAnsi="Times New Roman" w:cs="Times New Roman"/>
          <w:sz w:val="28"/>
          <w:szCs w:val="28"/>
        </w:rPr>
        <w:t>килишда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замонавий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ахборот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технологияларининг</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имкониятидан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фойдаланишга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тайёр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одир</w:t>
      </w:r>
      <w:proofErr w:type="spellEnd"/>
      <w:r w:rsidRPr="008F6341">
        <w:rPr>
          <w:rFonts w:ascii="Times New Roman" w:eastAsia="Times New Roman" w:hAnsi="Times New Roman" w:cs="Times New Roman"/>
          <w:sz w:val="28"/>
          <w:szCs w:val="28"/>
        </w:rPr>
        <w:t xml:space="preserve"> б</w:t>
      </w:r>
      <w:r w:rsidRPr="008F6341">
        <w:rPr>
          <w:rFonts w:ascii="Times New Roman" w:eastAsia="Times New Roman" w:hAnsi="Times New Roman" w:cs="Times New Roman"/>
          <w:sz w:val="28"/>
          <w:szCs w:val="28"/>
          <w:lang w:val="uz-Cyrl-UZ"/>
        </w:rPr>
        <w:t>ў</w:t>
      </w:r>
      <w:r w:rsidRPr="008F6341">
        <w:rPr>
          <w:rFonts w:ascii="Times New Roman" w:eastAsia="Times New Roman" w:hAnsi="Times New Roman" w:cs="Times New Roman"/>
          <w:sz w:val="28"/>
          <w:szCs w:val="28"/>
        </w:rPr>
        <w:t>лиши.</w:t>
      </w:r>
    </w:p>
    <w:p w:rsidR="007D2FC5" w:rsidRPr="008F6341" w:rsidRDefault="007D2FC5" w:rsidP="0004331E">
      <w:pPr>
        <w:shd w:val="clear" w:color="auto" w:fill="FFFFFF"/>
        <w:spacing w:after="0"/>
        <w:jc w:val="both"/>
        <w:rPr>
          <w:rFonts w:ascii="Times New Roman" w:hAnsi="Times New Roman" w:cs="Times New Roman"/>
          <w:b/>
          <w:i/>
          <w:sz w:val="28"/>
          <w:szCs w:val="28"/>
          <w:lang w:val="uz-Cyrl-UZ"/>
        </w:rPr>
      </w:pPr>
      <w:r w:rsidRPr="0004331E">
        <w:rPr>
          <w:rFonts w:ascii="Times New Roman" w:hAnsi="Times New Roman" w:cs="Times New Roman"/>
          <w:b/>
          <w:i/>
          <w:color w:val="000000"/>
          <w:sz w:val="28"/>
          <w:szCs w:val="28"/>
          <w:lang w:val="uz-Cyrl-UZ"/>
        </w:rPr>
        <w:t>4.2.1.</w:t>
      </w:r>
      <w:r w:rsidRPr="008F6341">
        <w:rPr>
          <w:rFonts w:ascii="Times New Roman" w:hAnsi="Times New Roman" w:cs="Times New Roman"/>
          <w:color w:val="000000"/>
          <w:sz w:val="28"/>
          <w:szCs w:val="28"/>
          <w:lang w:val="uz-Cyrl-UZ"/>
        </w:rPr>
        <w:t xml:space="preserve"> </w:t>
      </w:r>
      <w:r w:rsidRPr="008F6341">
        <w:rPr>
          <w:rFonts w:ascii="Times New Roman" w:hAnsi="Times New Roman" w:cs="Times New Roman"/>
          <w:b/>
          <w:i/>
          <w:color w:val="000000"/>
          <w:sz w:val="28"/>
          <w:szCs w:val="28"/>
          <w:lang w:val="uz-Cyrl-UZ"/>
        </w:rPr>
        <w:t>Профилактика фаолияти:</w:t>
      </w:r>
    </w:p>
    <w:p w:rsidR="006B16A0" w:rsidRPr="008F6341" w:rsidRDefault="006B16A0" w:rsidP="0004331E">
      <w:pPr>
        <w:shd w:val="clear" w:color="auto" w:fill="FFFFFF"/>
        <w:spacing w:after="0"/>
        <w:ind w:right="14" w:firstLine="709"/>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lastRenderedPageBreak/>
        <w:t>-ахоли соғлиғини сақлаш ва яхшилаш мақсадида илмий асосланган тадбирларни ишлаб чиқиш учун тиббиёт муассасаларининг турли бўлимларида ахоли саломатлиги кўрсаткичларини тахлил қилишнинг замонавий ижтимоий-гигиеник усулларини қўллашга тайёр ва қодир бўлиши;</w:t>
      </w:r>
    </w:p>
    <w:p w:rsidR="006B16A0" w:rsidRPr="008F6341" w:rsidRDefault="006B16A0"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xml:space="preserve">         -стоматологик ёрдамга мухтож касалликлар ривожланишини табиий ва тиббий-ижтимоий омилларини бахолаш усулларини қўллаш, уларни коррекция қилиш, инфекцион,паразитар ва ноинфекцион касалликларни профилактика қилиш тадбирларини амалга ошириш, гигиеник масаларга оид санитар-ташвиқот ишларини олиб бориш;</w:t>
      </w:r>
    </w:p>
    <w:p w:rsidR="001235B3" w:rsidRPr="008F6341" w:rsidRDefault="006B16A0"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xml:space="preserve">          -эпидемияга қарши радиацион мухит ёмонлашганда ва табиий офатлар вақтида ахолини ўта хавфли инфекциялар ўчоғида химоя килишга тайёр ва қодир бўлиши.</w:t>
      </w:r>
    </w:p>
    <w:p w:rsidR="007D2FC5" w:rsidRPr="008F6341" w:rsidRDefault="007D2FC5" w:rsidP="0004331E">
      <w:pPr>
        <w:shd w:val="clear" w:color="auto" w:fill="FFFFFF"/>
        <w:spacing w:after="0"/>
        <w:jc w:val="both"/>
        <w:rPr>
          <w:rFonts w:ascii="Times New Roman" w:hAnsi="Times New Roman" w:cs="Times New Roman"/>
          <w:b/>
          <w:i/>
          <w:sz w:val="28"/>
          <w:szCs w:val="28"/>
          <w:lang w:val="uz-Cyrl-UZ"/>
        </w:rPr>
      </w:pPr>
      <w:r w:rsidRPr="0004331E">
        <w:rPr>
          <w:rFonts w:ascii="Times New Roman" w:hAnsi="Times New Roman" w:cs="Times New Roman"/>
          <w:b/>
          <w:i/>
          <w:color w:val="000000"/>
          <w:sz w:val="28"/>
          <w:szCs w:val="28"/>
          <w:lang w:val="uz-Cyrl-UZ"/>
        </w:rPr>
        <w:t>4.2.2.</w:t>
      </w:r>
      <w:r w:rsidRPr="008F6341">
        <w:rPr>
          <w:rFonts w:ascii="Times New Roman" w:hAnsi="Times New Roman" w:cs="Times New Roman"/>
          <w:color w:val="000000"/>
          <w:sz w:val="28"/>
          <w:szCs w:val="28"/>
          <w:lang w:val="uz-Cyrl-UZ"/>
        </w:rPr>
        <w:t xml:space="preserve"> </w:t>
      </w:r>
      <w:r w:rsidRPr="008F6341">
        <w:rPr>
          <w:rFonts w:ascii="Times New Roman" w:hAnsi="Times New Roman" w:cs="Times New Roman"/>
          <w:b/>
          <w:i/>
          <w:color w:val="000000"/>
          <w:sz w:val="28"/>
          <w:szCs w:val="28"/>
          <w:lang w:val="uz-Cyrl-UZ"/>
        </w:rPr>
        <w:t>Ташхисга оид фаолияти:</w:t>
      </w:r>
    </w:p>
    <w:p w:rsidR="006B16A0" w:rsidRPr="008F6341" w:rsidRDefault="006B16A0" w:rsidP="0004331E">
      <w:pPr>
        <w:shd w:val="clear" w:color="auto" w:fill="FFFFFF"/>
        <w:spacing w:after="0"/>
        <w:ind w:left="58" w:right="10" w:firstLine="725"/>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-биологик суюқликларни патологик жараённи органлар, тизимлар ва организмда кечиш конуниятларини хисобга олган холда биокимёвий текшириш натижаларига асосланиб ташхис қўйишга тайёр ва қодир бўлиши;</w:t>
      </w:r>
    </w:p>
    <w:p w:rsidR="00877F28" w:rsidRPr="008F6341" w:rsidRDefault="00877F28" w:rsidP="0004331E">
      <w:pPr>
        <w:shd w:val="clear" w:color="auto" w:fill="FFFFFF"/>
        <w:spacing w:after="0"/>
        <w:ind w:left="43" w:right="19" w:firstLine="73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-алохида орган ва тизимларни ишлаш қонуниятларини тахлил қилиш,   анатомо-физиологик асослар тўғрисидаги билимлардан фойдаланиш, касалликларни ва патологик жараёнларни замонавий ташхислаш учун клинико-иммунологик текшириш усуллари ва катта ёшдаги шахс организмининг функционал холатини билиши;</w:t>
      </w:r>
    </w:p>
    <w:p w:rsidR="007D2FC5" w:rsidRPr="008F6341" w:rsidRDefault="00877F28" w:rsidP="0004331E">
      <w:pPr>
        <w:shd w:val="clear" w:color="auto" w:fill="FFFFFF"/>
        <w:spacing w:after="0"/>
        <w:ind w:right="10"/>
        <w:jc w:val="both"/>
        <w:rPr>
          <w:rFonts w:ascii="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w:t>
      </w:r>
      <w:r w:rsidR="009E0617" w:rsidRPr="008F6341">
        <w:rPr>
          <w:rFonts w:ascii="Times New Roman" w:hAnsi="Times New Roman" w:cs="Times New Roman"/>
          <w:sz w:val="28"/>
          <w:szCs w:val="28"/>
          <w:lang w:val="uz-Cyrl-UZ"/>
        </w:rPr>
        <w:t>стоматологи</w:t>
      </w:r>
      <w:r w:rsidRPr="008F6341">
        <w:rPr>
          <w:rFonts w:ascii="Times New Roman" w:hAnsi="Times New Roman" w:cs="Times New Roman"/>
          <w:sz w:val="28"/>
          <w:szCs w:val="28"/>
          <w:lang w:val="uz-Cyrl-UZ"/>
        </w:rPr>
        <w:t>к</w:t>
      </w:r>
      <w:r w:rsidRPr="008F6341">
        <w:rPr>
          <w:rFonts w:ascii="Times New Roman" w:hAnsi="Times New Roman" w:cs="Times New Roman"/>
          <w:color w:val="000000"/>
          <w:sz w:val="28"/>
          <w:szCs w:val="28"/>
          <w:lang w:val="uz-Cyrl-UZ"/>
        </w:rPr>
        <w:t xml:space="preserve"> </w:t>
      </w:r>
      <w:r w:rsidR="001235B3" w:rsidRPr="008F6341">
        <w:rPr>
          <w:rFonts w:ascii="Times New Roman" w:hAnsi="Times New Roman" w:cs="Times New Roman"/>
          <w:color w:val="000000"/>
          <w:sz w:val="28"/>
          <w:szCs w:val="28"/>
          <w:lang w:val="uz-Cyrl-UZ"/>
        </w:rPr>
        <w:t>хасталиклар</w:t>
      </w:r>
      <w:r w:rsidR="007D2FC5" w:rsidRPr="008F6341">
        <w:rPr>
          <w:rFonts w:ascii="Times New Roman" w:hAnsi="Times New Roman" w:cs="Times New Roman"/>
          <w:color w:val="000000"/>
          <w:sz w:val="28"/>
          <w:szCs w:val="28"/>
          <w:lang w:val="uz-Cyrl-UZ"/>
        </w:rPr>
        <w:t xml:space="preserve"> билан касалланган беморларда бутун организмнинг органлари, тизимлари бўйича патологиянинг кечиши қонунларини ҳисобга олган ҳолда тиббий-биологик ва клиник фанлар асослари бўйича билимлардан фойдаланган ҳолда касалликларнинг асосий патологик аломат ва белгиларини аниқлаш. Турли касалланиш ва патологик жараёнларда турли орган ва тизимларнинг фаолият кўрсатиш қонуниятларини таҳлил қилиш, соғлиқ билан боғлиқ Халқаро касалликлар ва муаммоларнинг статистик таснифи (ХКТ)ни ҳисобга олган ҳолда (асосий, ҳамроҳ бўлувчи, оғирлашган) ташхис қўйиш алгоритмидан фойдаланиш, шошилинч ва ҳаётга хавф солувчи ҳолатни аниқлаш бўйича асосий ташхис қўйишга оид тадбирларни ўтказиш қобилияти ва тайёрлиги;</w:t>
      </w:r>
    </w:p>
    <w:p w:rsidR="007D2FC5" w:rsidRPr="008F6341" w:rsidRDefault="007D2FC5" w:rsidP="0004331E">
      <w:pPr>
        <w:shd w:val="clear" w:color="auto" w:fill="FFFFFF"/>
        <w:spacing w:after="0"/>
        <w:ind w:right="67" w:firstLine="725"/>
        <w:jc w:val="both"/>
        <w:rPr>
          <w:rFonts w:ascii="Times New Roman" w:hAnsi="Times New Roman" w:cs="Times New Roman"/>
          <w:color w:val="000000"/>
          <w:sz w:val="28"/>
          <w:szCs w:val="28"/>
          <w:lang w:val="uz-Cyrl-UZ"/>
        </w:rPr>
      </w:pPr>
      <w:r w:rsidRPr="008F6341">
        <w:rPr>
          <w:rFonts w:ascii="Times New Roman" w:hAnsi="Times New Roman" w:cs="Times New Roman"/>
          <w:color w:val="000000"/>
          <w:sz w:val="28"/>
          <w:szCs w:val="28"/>
          <w:lang w:val="uz-Cyrl-UZ"/>
        </w:rPr>
        <w:t>муваффақиятли ўқув-профилактика фаолияти учун организмнинг физиологик ўзига хос хусусиятларини ҳисобга олган ҳолдаёш ва жинс бўйича замонавий ташхис қўйиш технологиялар натижаларини таҳлил қилиш ва изоҳлаш қобилияти ва тайёрлиги;</w:t>
      </w:r>
    </w:p>
    <w:p w:rsidR="007D2FC5" w:rsidRPr="008F6341" w:rsidRDefault="007D2FC5" w:rsidP="0004331E">
      <w:pPr>
        <w:shd w:val="clear" w:color="auto" w:fill="FFFFFF"/>
        <w:spacing w:after="0"/>
        <w:jc w:val="both"/>
        <w:rPr>
          <w:rFonts w:ascii="Times New Roman" w:hAnsi="Times New Roman" w:cs="Times New Roman"/>
          <w:b/>
          <w:i/>
          <w:sz w:val="28"/>
          <w:szCs w:val="28"/>
          <w:lang w:val="uz-Cyrl-UZ"/>
        </w:rPr>
      </w:pPr>
      <w:r w:rsidRPr="0004331E">
        <w:rPr>
          <w:rFonts w:ascii="Times New Roman" w:hAnsi="Times New Roman" w:cs="Times New Roman"/>
          <w:b/>
          <w:i/>
          <w:color w:val="000000"/>
          <w:sz w:val="28"/>
          <w:szCs w:val="28"/>
          <w:lang w:val="uz-Cyrl-UZ"/>
        </w:rPr>
        <w:t>4.2.3.</w:t>
      </w:r>
      <w:r w:rsidRPr="008F6341">
        <w:rPr>
          <w:rFonts w:ascii="Times New Roman" w:hAnsi="Times New Roman" w:cs="Times New Roman"/>
          <w:color w:val="000000"/>
          <w:sz w:val="28"/>
          <w:szCs w:val="28"/>
          <w:lang w:val="uz-Cyrl-UZ"/>
        </w:rPr>
        <w:t xml:space="preserve"> </w:t>
      </w:r>
      <w:r w:rsidRPr="008F6341">
        <w:rPr>
          <w:rFonts w:ascii="Times New Roman" w:hAnsi="Times New Roman" w:cs="Times New Roman"/>
          <w:b/>
          <w:i/>
          <w:color w:val="000000"/>
          <w:sz w:val="28"/>
          <w:szCs w:val="28"/>
          <w:lang w:val="uz-Cyrl-UZ"/>
        </w:rPr>
        <w:t>Даволаш  фаолияти:</w:t>
      </w:r>
    </w:p>
    <w:p w:rsidR="007D2FC5" w:rsidRPr="008F6341" w:rsidRDefault="00877F28" w:rsidP="0004331E">
      <w:pPr>
        <w:shd w:val="clear" w:color="auto" w:fill="FFFFFF"/>
        <w:spacing w:after="0"/>
        <w:ind w:firstLine="709"/>
        <w:jc w:val="both"/>
        <w:rPr>
          <w:rFonts w:ascii="Times New Roman" w:hAnsi="Times New Roman" w:cs="Times New Roman"/>
          <w:sz w:val="28"/>
          <w:szCs w:val="28"/>
          <w:lang w:val="uz-Cyrl-UZ"/>
        </w:rPr>
      </w:pPr>
      <w:r w:rsidRPr="008F6341">
        <w:rPr>
          <w:rFonts w:ascii="Times New Roman" w:hAnsi="Times New Roman" w:cs="Times New Roman"/>
          <w:sz w:val="28"/>
          <w:szCs w:val="28"/>
          <w:lang w:val="uz-Cyrl-UZ"/>
        </w:rPr>
        <w:lastRenderedPageBreak/>
        <w:t>-тиш касалликлари</w:t>
      </w:r>
      <w:r w:rsidR="009E0617" w:rsidRPr="008F6341">
        <w:rPr>
          <w:rFonts w:ascii="Times New Roman" w:hAnsi="Times New Roman" w:cs="Times New Roman"/>
          <w:sz w:val="28"/>
          <w:szCs w:val="28"/>
          <w:lang w:val="uz-Cyrl-UZ"/>
        </w:rPr>
        <w:t xml:space="preserve"> билан</w:t>
      </w:r>
      <w:r w:rsidRPr="008F6341">
        <w:rPr>
          <w:rFonts w:ascii="Times New Roman" w:hAnsi="Times New Roman" w:cs="Times New Roman"/>
          <w:sz w:val="28"/>
          <w:szCs w:val="28"/>
          <w:lang w:val="uz-Cyrl-UZ"/>
        </w:rPr>
        <w:t xml:space="preserve"> </w:t>
      </w:r>
      <w:r w:rsidR="007D2FC5" w:rsidRPr="008F6341">
        <w:rPr>
          <w:rFonts w:ascii="Times New Roman" w:hAnsi="Times New Roman" w:cs="Times New Roman"/>
          <w:sz w:val="28"/>
          <w:szCs w:val="28"/>
          <w:lang w:val="uz-Cyrl-UZ"/>
        </w:rPr>
        <w:t>касалланган беморларда касалликнинг оғирлашиши  ҳолатига олиб келиши мумкин бўлган ҳолатларда асосий даволаш тадбирларини ўтказиш  қобилияти ва тайёрлиги;</w:t>
      </w:r>
    </w:p>
    <w:p w:rsidR="007D2FC5" w:rsidRPr="008F6341" w:rsidRDefault="00877F28" w:rsidP="0004331E">
      <w:pPr>
        <w:shd w:val="clear" w:color="auto" w:fill="FFFFFF"/>
        <w:spacing w:after="0"/>
        <w:ind w:firstLine="709"/>
        <w:jc w:val="both"/>
        <w:rPr>
          <w:rFonts w:ascii="Times New Roman" w:hAnsi="Times New Roman" w:cs="Times New Roman"/>
          <w:sz w:val="28"/>
          <w:szCs w:val="28"/>
          <w:lang w:val="uz-Cyrl-UZ"/>
        </w:rPr>
      </w:pPr>
      <w:r w:rsidRPr="008F6341">
        <w:rPr>
          <w:rFonts w:ascii="Times New Roman" w:hAnsi="Times New Roman" w:cs="Times New Roman"/>
          <w:sz w:val="28"/>
          <w:szCs w:val="28"/>
          <w:lang w:val="uz-Cyrl-UZ"/>
        </w:rPr>
        <w:t>-тиш</w:t>
      </w:r>
      <w:r w:rsidRPr="008F6341">
        <w:rPr>
          <w:rFonts w:ascii="Times New Roman" w:hAnsi="Times New Roman" w:cs="Times New Roman"/>
          <w:b/>
          <w:i/>
          <w:sz w:val="28"/>
          <w:szCs w:val="28"/>
          <w:lang w:val="uz-Cyrl-UZ"/>
        </w:rPr>
        <w:t xml:space="preserve"> </w:t>
      </w:r>
      <w:r w:rsidRPr="008F6341">
        <w:rPr>
          <w:rFonts w:ascii="Times New Roman" w:hAnsi="Times New Roman" w:cs="Times New Roman"/>
          <w:sz w:val="28"/>
          <w:szCs w:val="28"/>
          <w:lang w:val="uz-Cyrl-UZ"/>
        </w:rPr>
        <w:t>касалликлари</w:t>
      </w:r>
      <w:r w:rsidR="00F73E21" w:rsidRPr="008F6341">
        <w:rPr>
          <w:rFonts w:ascii="Times New Roman" w:hAnsi="Times New Roman" w:cs="Times New Roman"/>
          <w:sz w:val="28"/>
          <w:szCs w:val="28"/>
          <w:lang w:val="uz-Cyrl-UZ"/>
        </w:rPr>
        <w:t xml:space="preserve"> билан</w:t>
      </w:r>
      <w:r w:rsidRPr="008F6341">
        <w:rPr>
          <w:rFonts w:ascii="Times New Roman" w:hAnsi="Times New Roman" w:cs="Times New Roman"/>
          <w:sz w:val="28"/>
          <w:szCs w:val="28"/>
          <w:lang w:val="uz-Cyrl-UZ"/>
        </w:rPr>
        <w:t xml:space="preserve"> </w:t>
      </w:r>
      <w:r w:rsidR="007D2FC5" w:rsidRPr="008F6341">
        <w:rPr>
          <w:rFonts w:ascii="Times New Roman" w:hAnsi="Times New Roman" w:cs="Times New Roman"/>
          <w:sz w:val="28"/>
          <w:szCs w:val="28"/>
          <w:lang w:val="uz-Cyrl-UZ"/>
        </w:rPr>
        <w:t>касалланган беморларни аниқланг</w:t>
      </w:r>
      <w:r w:rsidR="00F73E21" w:rsidRPr="008F6341">
        <w:rPr>
          <w:rFonts w:ascii="Times New Roman" w:hAnsi="Times New Roman" w:cs="Times New Roman"/>
          <w:sz w:val="28"/>
          <w:szCs w:val="28"/>
          <w:lang w:val="uz-Cyrl-UZ"/>
        </w:rPr>
        <w:t>ан ташхисга мувофиқ ҳолда тўғри</w:t>
      </w:r>
      <w:r w:rsidR="007D2FC5" w:rsidRPr="008F6341">
        <w:rPr>
          <w:rFonts w:ascii="Times New Roman" w:hAnsi="Times New Roman" w:cs="Times New Roman"/>
          <w:sz w:val="28"/>
          <w:szCs w:val="28"/>
          <w:lang w:val="uz-Cyrl-UZ"/>
        </w:rPr>
        <w:t xml:space="preserve"> даволаш, </w:t>
      </w:r>
    </w:p>
    <w:p w:rsidR="007D2FC5" w:rsidRPr="008F6341" w:rsidRDefault="007D2FC5" w:rsidP="0004331E">
      <w:pPr>
        <w:shd w:val="clear" w:color="auto" w:fill="FFFFFF"/>
        <w:spacing w:after="0"/>
        <w:ind w:firstLine="709"/>
        <w:jc w:val="both"/>
        <w:rPr>
          <w:rFonts w:ascii="Times New Roman" w:hAnsi="Times New Roman" w:cs="Times New Roman"/>
          <w:sz w:val="28"/>
          <w:szCs w:val="28"/>
          <w:lang w:val="uz-Cyrl-UZ"/>
        </w:rPr>
      </w:pPr>
      <w:r w:rsidRPr="008F6341">
        <w:rPr>
          <w:rFonts w:ascii="Times New Roman" w:hAnsi="Times New Roman" w:cs="Times New Roman"/>
          <w:sz w:val="28"/>
          <w:szCs w:val="28"/>
          <w:lang w:val="uz-Cyrl-UZ"/>
        </w:rPr>
        <w:t>шошилинч ва ҳаётга хавф солувчи ҳолатлар юзага келган ҳолларда биринчи тиббий ёрдамни амалга ошириш</w:t>
      </w:r>
      <w:r w:rsidR="00877F28" w:rsidRPr="008F6341">
        <w:rPr>
          <w:rFonts w:ascii="Times New Roman" w:hAnsi="Times New Roman" w:cs="Times New Roman"/>
          <w:sz w:val="28"/>
          <w:szCs w:val="28"/>
          <w:lang w:val="uz-Cyrl-UZ"/>
        </w:rPr>
        <w:t>;</w:t>
      </w:r>
      <w:r w:rsidRPr="008F6341">
        <w:rPr>
          <w:rFonts w:ascii="Times New Roman" w:hAnsi="Times New Roman" w:cs="Times New Roman"/>
          <w:sz w:val="28"/>
          <w:szCs w:val="28"/>
          <w:lang w:val="uz-Cyrl-UZ"/>
        </w:rPr>
        <w:t xml:space="preserve"> </w:t>
      </w:r>
      <w:r w:rsidR="00877F28" w:rsidRPr="008F6341">
        <w:rPr>
          <w:rFonts w:ascii="Times New Roman" w:hAnsi="Times New Roman" w:cs="Times New Roman"/>
          <w:sz w:val="28"/>
          <w:szCs w:val="28"/>
          <w:lang w:val="uz-Cyrl-UZ"/>
        </w:rPr>
        <w:t xml:space="preserve"> </w:t>
      </w:r>
    </w:p>
    <w:p w:rsidR="00877F28" w:rsidRPr="008F6341" w:rsidRDefault="00877F28" w:rsidP="0004331E">
      <w:pPr>
        <w:shd w:val="clear" w:color="auto" w:fill="FFFFFF"/>
        <w:spacing w:after="0"/>
        <w:ind w:firstLine="709"/>
        <w:jc w:val="both"/>
        <w:rPr>
          <w:rFonts w:ascii="Times New Roman" w:eastAsia="Times New Roman" w:hAnsi="Times New Roman" w:cs="Times New Roman"/>
          <w:sz w:val="28"/>
          <w:szCs w:val="28"/>
        </w:rPr>
      </w:pPr>
      <w:r w:rsidRPr="008F6341">
        <w:rPr>
          <w:rFonts w:ascii="Times New Roman" w:hAnsi="Times New Roman" w:cs="Times New Roman"/>
          <w:sz w:val="28"/>
          <w:szCs w:val="28"/>
          <w:lang w:val="uz-Cyrl-UZ"/>
        </w:rPr>
        <w:t xml:space="preserve">-тиш </w:t>
      </w:r>
      <w:proofErr w:type="spellStart"/>
      <w:r w:rsidRPr="008F6341">
        <w:rPr>
          <w:rFonts w:ascii="Times New Roman" w:eastAsia="Times New Roman" w:hAnsi="Times New Roman" w:cs="Times New Roman"/>
          <w:sz w:val="28"/>
          <w:szCs w:val="28"/>
        </w:rPr>
        <w:t>касалликларида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даво</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ози</w:t>
      </w:r>
      <w:proofErr w:type="spellEnd"/>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ланишни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ташкил</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илишнинг</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асосий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тамойилларидан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фойдаланиш</w:t>
      </w:r>
      <w:proofErr w:type="spellEnd"/>
      <w:r w:rsidRPr="008F6341">
        <w:rPr>
          <w:rFonts w:ascii="Times New Roman" w:eastAsia="Times New Roman" w:hAnsi="Times New Roman" w:cs="Times New Roman"/>
          <w:sz w:val="28"/>
          <w:szCs w:val="28"/>
        </w:rPr>
        <w:t>.</w:t>
      </w:r>
    </w:p>
    <w:p w:rsidR="007D2FC5" w:rsidRPr="008F6341" w:rsidRDefault="007D2FC5" w:rsidP="0004331E">
      <w:pPr>
        <w:shd w:val="clear" w:color="auto" w:fill="FFFFFF"/>
        <w:spacing w:after="0"/>
        <w:jc w:val="both"/>
        <w:rPr>
          <w:rFonts w:ascii="Times New Roman" w:hAnsi="Times New Roman" w:cs="Times New Roman"/>
          <w:b/>
          <w:i/>
          <w:sz w:val="28"/>
          <w:szCs w:val="28"/>
          <w:lang w:val="uz-Cyrl-UZ"/>
        </w:rPr>
      </w:pPr>
      <w:r w:rsidRPr="0004331E">
        <w:rPr>
          <w:rFonts w:ascii="Times New Roman" w:hAnsi="Times New Roman" w:cs="Times New Roman"/>
          <w:b/>
          <w:i/>
          <w:sz w:val="28"/>
          <w:szCs w:val="28"/>
          <w:lang w:val="uz-Cyrl-UZ"/>
        </w:rPr>
        <w:t>4.2.4.</w:t>
      </w:r>
      <w:r w:rsidRPr="008F6341">
        <w:rPr>
          <w:rFonts w:ascii="Times New Roman" w:hAnsi="Times New Roman" w:cs="Times New Roman"/>
          <w:sz w:val="28"/>
          <w:szCs w:val="28"/>
          <w:lang w:val="uz-Cyrl-UZ"/>
        </w:rPr>
        <w:t xml:space="preserve"> </w:t>
      </w:r>
      <w:r w:rsidRPr="008F6341">
        <w:rPr>
          <w:rFonts w:ascii="Times New Roman" w:hAnsi="Times New Roman" w:cs="Times New Roman"/>
          <w:b/>
          <w:i/>
          <w:sz w:val="28"/>
          <w:szCs w:val="28"/>
          <w:lang w:val="uz-Cyrl-UZ"/>
        </w:rPr>
        <w:t>Реабилитацияга оид фаолияти:</w:t>
      </w:r>
    </w:p>
    <w:p w:rsidR="00111CC0" w:rsidRPr="008F6341" w:rsidRDefault="00111CC0" w:rsidP="0004331E">
      <w:pPr>
        <w:shd w:val="clear" w:color="auto" w:fill="FFFFFF"/>
        <w:spacing w:after="0"/>
        <w:ind w:firstLine="709"/>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тиш касалликлари билан касалланган беморларда турли хил реабилитацион тадбирлар (тиббий, ижтимоий ва касбий)ни ўтказиш, касалликдан сўнг ихтисослашган гурухларга йўлланма бериш;</w:t>
      </w:r>
    </w:p>
    <w:p w:rsidR="00111CC0" w:rsidRPr="008F6341" w:rsidRDefault="00111CC0" w:rsidP="0004331E">
      <w:pPr>
        <w:shd w:val="clear" w:color="auto" w:fill="FFFFFF"/>
        <w:spacing w:after="0"/>
        <w:ind w:left="77" w:firstLine="73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-морфофункционал мақомига қараб харакатланишнинг оптимал режимини танлаш учун тавсиялар бериш, даволаш физкультураси, физиотерапия, рефлексртерапия, фитотерапия, гомеопатия ва бошка номедикаментоз терапия воситаларига кўрсатма ва қарши кўрсатмаларни аниқлаш, касалликларини даволашда асосий курорт омилларидан фойдаланишга тайёр ва қодир бўлиши;</w:t>
      </w:r>
    </w:p>
    <w:p w:rsidR="007D2FC5" w:rsidRPr="008F6341" w:rsidRDefault="007D2FC5" w:rsidP="0004331E">
      <w:pPr>
        <w:shd w:val="clear" w:color="auto" w:fill="FFFFFF"/>
        <w:spacing w:after="0"/>
        <w:jc w:val="both"/>
        <w:rPr>
          <w:rFonts w:ascii="Times New Roman" w:hAnsi="Times New Roman" w:cs="Times New Roman"/>
          <w:b/>
          <w:i/>
          <w:sz w:val="28"/>
          <w:szCs w:val="28"/>
          <w:lang w:val="uz-Cyrl-UZ"/>
        </w:rPr>
      </w:pPr>
      <w:r w:rsidRPr="0004331E">
        <w:rPr>
          <w:rFonts w:ascii="Times New Roman" w:hAnsi="Times New Roman" w:cs="Times New Roman"/>
          <w:b/>
          <w:i/>
          <w:sz w:val="28"/>
          <w:szCs w:val="28"/>
          <w:lang w:val="uz-Cyrl-UZ"/>
        </w:rPr>
        <w:t>4.2.5.</w:t>
      </w:r>
      <w:r w:rsidRPr="008F6341">
        <w:rPr>
          <w:rFonts w:ascii="Times New Roman" w:hAnsi="Times New Roman" w:cs="Times New Roman"/>
          <w:sz w:val="28"/>
          <w:szCs w:val="28"/>
          <w:lang w:val="uz-Cyrl-UZ"/>
        </w:rPr>
        <w:t xml:space="preserve"> </w:t>
      </w:r>
      <w:r w:rsidRPr="008F6341">
        <w:rPr>
          <w:rFonts w:ascii="Times New Roman" w:hAnsi="Times New Roman" w:cs="Times New Roman"/>
          <w:b/>
          <w:i/>
          <w:sz w:val="28"/>
          <w:szCs w:val="28"/>
          <w:lang w:val="uz-Cyrl-UZ"/>
        </w:rPr>
        <w:t>Психологик-педагогик фаолияти:</w:t>
      </w:r>
    </w:p>
    <w:p w:rsidR="00111CC0" w:rsidRPr="008F6341" w:rsidRDefault="00111CC0" w:rsidP="0004331E">
      <w:pPr>
        <w:shd w:val="clear" w:color="auto" w:fill="FFFFFF"/>
        <w:spacing w:after="0"/>
        <w:ind w:firstLine="709"/>
        <w:jc w:val="both"/>
        <w:rPr>
          <w:rFonts w:ascii="Times New Roman" w:hAnsi="Times New Roman" w:cs="Times New Roman"/>
          <w:color w:val="000000"/>
          <w:sz w:val="28"/>
          <w:szCs w:val="28"/>
          <w:lang w:val="uz-Cyrl-UZ"/>
        </w:rPr>
      </w:pPr>
      <w:r w:rsidRPr="008F6341">
        <w:rPr>
          <w:rFonts w:ascii="Times New Roman" w:hAnsi="Times New Roman" w:cs="Times New Roman"/>
          <w:color w:val="000000"/>
          <w:sz w:val="28"/>
          <w:szCs w:val="28"/>
          <w:lang w:val="uz-Cyrl-UZ"/>
        </w:rPr>
        <w:t>Аҳолида, беморларда ва уларнинг оила аъзоларида ўзларини ва атрофдаги аҳолининг соғлиғини тиклашга ва мустаҳкамлашга қаратилган қобилияти ва тайёрлиги;</w:t>
      </w:r>
    </w:p>
    <w:p w:rsidR="007D2FC5" w:rsidRPr="008F6341" w:rsidRDefault="007D2FC5" w:rsidP="0004331E">
      <w:pPr>
        <w:shd w:val="clear" w:color="auto" w:fill="FFFFFF"/>
        <w:spacing w:after="0"/>
        <w:jc w:val="both"/>
        <w:rPr>
          <w:rFonts w:ascii="Times New Roman" w:hAnsi="Times New Roman" w:cs="Times New Roman"/>
          <w:b/>
          <w:i/>
          <w:sz w:val="28"/>
          <w:szCs w:val="28"/>
          <w:lang w:val="uz-Cyrl-UZ"/>
        </w:rPr>
      </w:pPr>
      <w:r w:rsidRPr="0004331E">
        <w:rPr>
          <w:rFonts w:ascii="Times New Roman" w:hAnsi="Times New Roman" w:cs="Times New Roman"/>
          <w:b/>
          <w:i/>
          <w:sz w:val="28"/>
          <w:szCs w:val="28"/>
          <w:lang w:val="uz-Cyrl-UZ"/>
        </w:rPr>
        <w:t>4.2.6.</w:t>
      </w:r>
      <w:r w:rsidRPr="008F6341">
        <w:rPr>
          <w:rFonts w:ascii="Times New Roman" w:hAnsi="Times New Roman" w:cs="Times New Roman"/>
          <w:sz w:val="28"/>
          <w:szCs w:val="28"/>
          <w:lang w:val="uz-Cyrl-UZ"/>
        </w:rPr>
        <w:t xml:space="preserve"> </w:t>
      </w:r>
      <w:r w:rsidRPr="008F6341">
        <w:rPr>
          <w:rFonts w:ascii="Times New Roman" w:hAnsi="Times New Roman" w:cs="Times New Roman"/>
          <w:b/>
          <w:i/>
          <w:sz w:val="28"/>
          <w:szCs w:val="28"/>
          <w:lang w:val="uz-Cyrl-UZ"/>
        </w:rPr>
        <w:t>Ташкилий-бошқарув фаолияти:</w:t>
      </w:r>
    </w:p>
    <w:p w:rsidR="00111CC0" w:rsidRPr="008F6341" w:rsidRDefault="00111CC0"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xml:space="preserve">- соғликни сақлаш тизимида қабул қилинган меъёрий хужжатлар (Ўзбекистон Республикиси қонунлари, техник регламентлар, халкаро ва миллий стандартлар, буйруклар, тавсиялар, бирликни халкаро тизими (СИ), амалдаги халкаро таснифлар), хамда офтальмология сохасида иш юритувчи тиббиёт муассасалари ишининг сифат ва самарасини бахолаш хужжатларидан фойдаланиш; </w:t>
      </w:r>
    </w:p>
    <w:p w:rsidR="007D2FC5" w:rsidRPr="008F6341" w:rsidRDefault="00111CC0" w:rsidP="0004331E">
      <w:pPr>
        <w:shd w:val="clear" w:color="auto" w:fill="FFFFFF"/>
        <w:spacing w:after="0"/>
        <w:ind w:left="24" w:right="62" w:firstLine="734"/>
        <w:jc w:val="both"/>
        <w:rPr>
          <w:rFonts w:ascii="Times New Roman" w:hAnsi="Times New Roman" w:cs="Times New Roman"/>
          <w:sz w:val="28"/>
          <w:szCs w:val="28"/>
          <w:lang w:val="uz-Cyrl-UZ"/>
        </w:rPr>
      </w:pPr>
      <w:r w:rsidRPr="008F6341">
        <w:rPr>
          <w:rFonts w:ascii="Times New Roman" w:hAnsi="Times New Roman" w:cs="Times New Roman"/>
          <w:color w:val="FF0000"/>
          <w:sz w:val="28"/>
          <w:szCs w:val="28"/>
          <w:lang w:val="uz-Cyrl-UZ"/>
        </w:rPr>
        <w:t xml:space="preserve"> </w:t>
      </w:r>
      <w:r w:rsidR="003F0461" w:rsidRPr="008F6341">
        <w:rPr>
          <w:rFonts w:ascii="Times New Roman" w:hAnsi="Times New Roman" w:cs="Times New Roman"/>
          <w:sz w:val="28"/>
          <w:szCs w:val="28"/>
          <w:lang w:val="uz-Cyrl-UZ"/>
        </w:rPr>
        <w:t>-о</w:t>
      </w:r>
      <w:r w:rsidRPr="008F6341">
        <w:rPr>
          <w:rFonts w:ascii="Times New Roman" w:hAnsi="Times New Roman" w:cs="Times New Roman"/>
          <w:sz w:val="28"/>
          <w:szCs w:val="28"/>
          <w:lang w:val="uz-Cyrl-UZ"/>
        </w:rPr>
        <w:t xml:space="preserve">ртопедик стоматология </w:t>
      </w:r>
      <w:r w:rsidR="007D2FC5" w:rsidRPr="008F6341">
        <w:rPr>
          <w:rFonts w:ascii="Times New Roman" w:hAnsi="Times New Roman" w:cs="Times New Roman"/>
          <w:sz w:val="28"/>
          <w:szCs w:val="28"/>
          <w:lang w:val="uz-Cyrl-UZ"/>
        </w:rPr>
        <w:t xml:space="preserve">соҳасида тиббий ёрдам кўрсатиш бўйича турли тиббий ташкилотларнинг ташкилий тузилмаси, бошқарув ва иқтисодий фаолияти бўйича билимлардан фойдаланиш, уларнинг таркибий тузилмаларнинг фаолият кўрсатиш кўрсаткичларини таҳлил қилиш, </w:t>
      </w:r>
      <w:r w:rsidR="00813A90" w:rsidRPr="008F6341">
        <w:rPr>
          <w:rFonts w:ascii="Times New Roman" w:hAnsi="Times New Roman" w:cs="Times New Roman"/>
          <w:sz w:val="28"/>
          <w:szCs w:val="28"/>
          <w:lang w:val="uz-Cyrl-UZ"/>
        </w:rPr>
        <w:t xml:space="preserve">эндокринология </w:t>
      </w:r>
      <w:r w:rsidR="007D2FC5" w:rsidRPr="008F6341">
        <w:rPr>
          <w:rFonts w:ascii="Times New Roman" w:hAnsi="Times New Roman" w:cs="Times New Roman"/>
          <w:sz w:val="28"/>
          <w:szCs w:val="28"/>
          <w:lang w:val="uz-Cyrl-UZ"/>
        </w:rPr>
        <w:t>соҳасида тиббий ёрдам кўрсатишда замонавий тиббий-ташкилий ва ижтимоий-иқтисодий технологияларнинг самарадорлигини баҳолаш</w:t>
      </w:r>
      <w:r w:rsidR="003F0461" w:rsidRPr="008F6341">
        <w:rPr>
          <w:rFonts w:ascii="Times New Roman" w:hAnsi="Times New Roman" w:cs="Times New Roman"/>
          <w:sz w:val="28"/>
          <w:szCs w:val="28"/>
          <w:lang w:val="uz-Cyrl-UZ"/>
        </w:rPr>
        <w:t>;</w:t>
      </w:r>
      <w:r w:rsidR="007D2FC5" w:rsidRPr="008F6341">
        <w:rPr>
          <w:rFonts w:ascii="Times New Roman" w:hAnsi="Times New Roman" w:cs="Times New Roman"/>
          <w:sz w:val="28"/>
          <w:szCs w:val="28"/>
          <w:lang w:val="uz-Cyrl-UZ"/>
        </w:rPr>
        <w:t xml:space="preserve"> </w:t>
      </w:r>
      <w:r w:rsidR="003F0461" w:rsidRPr="008F6341">
        <w:rPr>
          <w:rFonts w:ascii="Times New Roman" w:hAnsi="Times New Roman" w:cs="Times New Roman"/>
          <w:sz w:val="28"/>
          <w:szCs w:val="28"/>
          <w:lang w:val="uz-Cyrl-UZ"/>
        </w:rPr>
        <w:t xml:space="preserve"> </w:t>
      </w:r>
    </w:p>
    <w:p w:rsidR="003F0461" w:rsidRPr="008F6341" w:rsidRDefault="003F0461"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hAnsi="Times New Roman" w:cs="Times New Roman"/>
          <w:sz w:val="28"/>
          <w:szCs w:val="28"/>
          <w:lang w:val="uz-Cyrl-UZ"/>
        </w:rPr>
        <w:lastRenderedPageBreak/>
        <w:t xml:space="preserve">        -о</w:t>
      </w:r>
      <w:r w:rsidR="00111CC0" w:rsidRPr="008F6341">
        <w:rPr>
          <w:rFonts w:ascii="Times New Roman" w:hAnsi="Times New Roman" w:cs="Times New Roman"/>
          <w:sz w:val="28"/>
          <w:szCs w:val="28"/>
          <w:lang w:val="uz-Cyrl-UZ"/>
        </w:rPr>
        <w:t>ртопедик стоматология</w:t>
      </w:r>
      <w:r w:rsidR="00111CC0" w:rsidRPr="008F6341">
        <w:rPr>
          <w:rFonts w:ascii="Times New Roman" w:hAnsi="Times New Roman" w:cs="Times New Roman"/>
          <w:color w:val="FF0000"/>
          <w:sz w:val="28"/>
          <w:szCs w:val="28"/>
          <w:lang w:val="uz-Cyrl-UZ"/>
        </w:rPr>
        <w:t xml:space="preserve"> </w:t>
      </w:r>
      <w:r w:rsidRPr="008F6341">
        <w:rPr>
          <w:rFonts w:ascii="Times New Roman" w:eastAsia="Times New Roman" w:hAnsi="Times New Roman" w:cs="Times New Roman"/>
          <w:sz w:val="28"/>
          <w:szCs w:val="28"/>
          <w:lang w:val="uz-Cyrl-UZ"/>
        </w:rPr>
        <w:t>йўналиши тиббиёт муассасаларининг ўрта ва кичик тиббиёт ходимларининг мехнатини рационал ташкил қилишни таъминлаш, уларни асосий муолажаларни ўтказишга ўргатиш;</w:t>
      </w:r>
    </w:p>
    <w:p w:rsidR="003F0461" w:rsidRPr="008F6341" w:rsidRDefault="003F0461" w:rsidP="0004331E">
      <w:pPr>
        <w:shd w:val="clear" w:color="auto" w:fill="FFFFFF"/>
        <w:spacing w:after="0"/>
        <w:ind w:right="19"/>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xml:space="preserve">      - тиш касалликларга чалинган холатлардан чиқарилган беморларда мехнатга лайокатлик (турғун ва вактинча) ни экспертизақилиш масалаларини хал қилиш, тегишли ҳужжатларни шакллантириш, беморни тиббий экспертизага юбориш заруриятини аниқлаш, ахоли ўртасида ногиронликни профилактика қилиш.</w:t>
      </w:r>
    </w:p>
    <w:p w:rsidR="007D2FC5" w:rsidRPr="008F6341" w:rsidRDefault="007D2FC5" w:rsidP="0004331E">
      <w:pPr>
        <w:shd w:val="clear" w:color="auto" w:fill="FFFFFF"/>
        <w:spacing w:after="0"/>
        <w:jc w:val="both"/>
        <w:rPr>
          <w:rFonts w:ascii="Times New Roman" w:hAnsi="Times New Roman" w:cs="Times New Roman"/>
          <w:b/>
          <w:bCs/>
          <w:color w:val="000000"/>
          <w:sz w:val="28"/>
          <w:szCs w:val="28"/>
          <w:lang w:val="uz-Cyrl-UZ"/>
        </w:rPr>
      </w:pPr>
      <w:r w:rsidRPr="008F6341">
        <w:rPr>
          <w:rFonts w:ascii="Times New Roman" w:hAnsi="Times New Roman" w:cs="Times New Roman"/>
          <w:b/>
          <w:bCs/>
          <w:color w:val="000000"/>
          <w:sz w:val="28"/>
          <w:szCs w:val="28"/>
          <w:lang w:val="uz-Cyrl-UZ"/>
        </w:rPr>
        <w:t xml:space="preserve">V. </w:t>
      </w:r>
      <w:r w:rsidR="00676F00" w:rsidRPr="008F6341">
        <w:rPr>
          <w:rFonts w:ascii="Times New Roman" w:hAnsi="Times New Roman" w:cs="Times New Roman"/>
          <w:b/>
          <w:sz w:val="28"/>
          <w:szCs w:val="28"/>
          <w:lang w:val="uz-Cyrl-UZ"/>
        </w:rPr>
        <w:t>МУТАХАССИС</w:t>
      </w:r>
      <w:r w:rsidR="0004331E">
        <w:rPr>
          <w:rFonts w:ascii="Times New Roman" w:hAnsi="Times New Roman" w:cs="Times New Roman"/>
          <w:b/>
          <w:sz w:val="28"/>
          <w:szCs w:val="28"/>
          <w:lang w:val="uz-Cyrl-UZ"/>
        </w:rPr>
        <w:t xml:space="preserve"> -</w:t>
      </w:r>
      <w:r w:rsidR="00676F00" w:rsidRPr="008F6341">
        <w:rPr>
          <w:rFonts w:ascii="Times New Roman" w:hAnsi="Times New Roman" w:cs="Times New Roman"/>
          <w:b/>
          <w:sz w:val="28"/>
          <w:szCs w:val="28"/>
          <w:lang w:val="uz-Cyrl-UZ"/>
        </w:rPr>
        <w:t xml:space="preserve"> ОРТОПЕД СТОМАТОЛОГНИ </w:t>
      </w:r>
      <w:r w:rsidRPr="008F6341">
        <w:rPr>
          <w:rFonts w:ascii="Times New Roman" w:hAnsi="Times New Roman" w:cs="Times New Roman"/>
          <w:b/>
          <w:sz w:val="28"/>
          <w:szCs w:val="28"/>
          <w:lang w:val="uz-Cyrl-UZ"/>
        </w:rPr>
        <w:t xml:space="preserve">ТАЙЁРЛАШ БЎЙИЧА </w:t>
      </w:r>
      <w:r w:rsidR="00676F00" w:rsidRPr="008F6341">
        <w:rPr>
          <w:rFonts w:ascii="Times New Roman" w:eastAsia="Times New Roman" w:hAnsi="Times New Roman" w:cs="Times New Roman"/>
          <w:b/>
          <w:bCs/>
          <w:sz w:val="28"/>
          <w:szCs w:val="28"/>
          <w:lang w:val="uz-Cyrl-UZ"/>
        </w:rPr>
        <w:t xml:space="preserve">ЎҚУВ (МОДУЛ) </w:t>
      </w:r>
      <w:r w:rsidR="00676F00" w:rsidRPr="008F6341">
        <w:rPr>
          <w:rFonts w:ascii="Times New Roman" w:hAnsi="Times New Roman" w:cs="Times New Roman"/>
          <w:b/>
          <w:sz w:val="28"/>
          <w:szCs w:val="28"/>
          <w:lang w:val="uz-Cyrl-UZ"/>
        </w:rPr>
        <w:t xml:space="preserve"> </w:t>
      </w:r>
      <w:r w:rsidRPr="008F6341">
        <w:rPr>
          <w:rFonts w:ascii="Times New Roman" w:hAnsi="Times New Roman" w:cs="Times New Roman"/>
          <w:b/>
          <w:sz w:val="28"/>
          <w:szCs w:val="28"/>
          <w:lang w:val="uz-Cyrl-UZ"/>
        </w:rPr>
        <w:t>ДАСТУРИНИ АМАЛГА ОШИРИШ</w:t>
      </w:r>
      <w:r w:rsidR="00676F00" w:rsidRPr="008F6341">
        <w:rPr>
          <w:rFonts w:ascii="Times New Roman" w:hAnsi="Times New Roman" w:cs="Times New Roman"/>
          <w:b/>
          <w:sz w:val="28"/>
          <w:szCs w:val="28"/>
          <w:lang w:val="uz-Cyrl-UZ"/>
        </w:rPr>
        <w:t>ГА</w:t>
      </w:r>
      <w:r w:rsidRPr="008F6341">
        <w:rPr>
          <w:rFonts w:ascii="Times New Roman" w:hAnsi="Times New Roman" w:cs="Times New Roman"/>
          <w:b/>
          <w:sz w:val="28"/>
          <w:szCs w:val="28"/>
          <w:lang w:val="uz-Cyrl-UZ"/>
        </w:rPr>
        <w:t xml:space="preserve"> </w:t>
      </w:r>
      <w:r w:rsidR="00676F00" w:rsidRPr="008F6341">
        <w:rPr>
          <w:rFonts w:ascii="Times New Roman" w:hAnsi="Times New Roman" w:cs="Times New Roman"/>
          <w:b/>
          <w:sz w:val="28"/>
          <w:szCs w:val="28"/>
          <w:lang w:val="uz-Cyrl-UZ"/>
        </w:rPr>
        <w:t xml:space="preserve"> </w:t>
      </w:r>
      <w:r w:rsidRPr="008F6341">
        <w:rPr>
          <w:rFonts w:ascii="Times New Roman" w:hAnsi="Times New Roman" w:cs="Times New Roman"/>
          <w:b/>
          <w:sz w:val="28"/>
          <w:szCs w:val="28"/>
          <w:lang w:val="uz-Cyrl-UZ"/>
        </w:rPr>
        <w:t xml:space="preserve"> ТАЛАБ</w:t>
      </w:r>
      <w:r w:rsidR="00676F00" w:rsidRPr="008F6341">
        <w:rPr>
          <w:rFonts w:ascii="Times New Roman" w:hAnsi="Times New Roman" w:cs="Times New Roman"/>
          <w:b/>
          <w:sz w:val="28"/>
          <w:szCs w:val="28"/>
          <w:lang w:val="uz-Cyrl-UZ"/>
        </w:rPr>
        <w:t>ЛАР</w:t>
      </w:r>
    </w:p>
    <w:p w:rsidR="007D2FC5" w:rsidRPr="008F6341" w:rsidRDefault="007D2FC5" w:rsidP="0004331E">
      <w:pPr>
        <w:spacing w:after="0"/>
        <w:jc w:val="both"/>
        <w:rPr>
          <w:rFonts w:ascii="Times New Roman" w:eastAsia="Times New Roman" w:hAnsi="Times New Roman" w:cs="Times New Roman"/>
          <w:sz w:val="28"/>
          <w:szCs w:val="28"/>
          <w:lang w:val="uz-Cyrl-UZ"/>
        </w:rPr>
      </w:pPr>
      <w:r w:rsidRPr="008F6341">
        <w:rPr>
          <w:rFonts w:ascii="Times New Roman" w:hAnsi="Times New Roman" w:cs="Times New Roman"/>
          <w:sz w:val="28"/>
          <w:szCs w:val="28"/>
          <w:lang w:val="uz-Cyrl-UZ"/>
        </w:rPr>
        <w:t>5.1. Клиник ординатор</w:t>
      </w:r>
      <w:r w:rsidR="0004331E">
        <w:rPr>
          <w:rFonts w:ascii="Times New Roman" w:hAnsi="Times New Roman" w:cs="Times New Roman"/>
          <w:sz w:val="28"/>
          <w:szCs w:val="28"/>
          <w:lang w:val="uz-Cyrl-UZ"/>
        </w:rPr>
        <w:t xml:space="preserve"> </w:t>
      </w:r>
      <w:r w:rsidR="00262085" w:rsidRPr="008F6341">
        <w:rPr>
          <w:rFonts w:ascii="Times New Roman" w:hAnsi="Times New Roman" w:cs="Times New Roman"/>
          <w:sz w:val="28"/>
          <w:szCs w:val="28"/>
          <w:lang w:val="uz-Cyrl-UZ"/>
        </w:rPr>
        <w:t>(резидентл)</w:t>
      </w:r>
      <w:r w:rsidRPr="008F6341">
        <w:rPr>
          <w:rFonts w:ascii="Times New Roman" w:hAnsi="Times New Roman" w:cs="Times New Roman"/>
          <w:sz w:val="28"/>
          <w:szCs w:val="28"/>
          <w:lang w:val="uz-Cyrl-UZ"/>
        </w:rPr>
        <w:t>ларини тайёрлайдиган муассасалар таълим дастурини амалга ошириш учун етарли ўқув ва ўқув-услубий базасига эга бўлиши лозим.</w:t>
      </w:r>
      <w:r w:rsidR="002A3FC3" w:rsidRPr="008F6341">
        <w:rPr>
          <w:rFonts w:ascii="Times New Roman" w:eastAsia="Times New Roman" w:hAnsi="Times New Roman" w:cs="Times New Roman"/>
          <w:sz w:val="28"/>
          <w:szCs w:val="28"/>
          <w:lang w:val="uz-Cyrl-UZ"/>
        </w:rPr>
        <w:t xml:space="preserve"> Масофавий таълимни амалга ошириш учун шарт-шароитлар мавжуд бўлиши лозим.</w:t>
      </w:r>
    </w:p>
    <w:p w:rsidR="002A3FC3" w:rsidRPr="008F6341" w:rsidRDefault="002A3FC3" w:rsidP="0004331E">
      <w:pPr>
        <w:shd w:val="clear" w:color="auto" w:fill="FFFFFF"/>
        <w:spacing w:after="0"/>
        <w:ind w:left="10" w:right="53" w:hanging="1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xml:space="preserve">5.2. Бирҳиллаштирилган ўқув режа ва ўқув дастурига асосан ўқув муассасасиниг имкониятини хисобга олган холда (15-20% дан зиёд бўлмаган ўзгартириш) ишчи ўқув режа ва мутахассисликни ишчи дастури ва уларни асосида клиник ординатор (резидент)ни тайёрлаш индивидуал режаси ишлаб чиқилади.  </w:t>
      </w:r>
    </w:p>
    <w:p w:rsidR="002A3FC3" w:rsidRPr="008F6341" w:rsidRDefault="002A3FC3"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5.3. Ишчи ўқув дастурни тиббиёт, фан ва техника, маданият, иқтисод, технологиялар, ижтимоий соха, буюртмачи  ва истеъмолчи талабларига мос равишда хар йили қайта кўриб чиқилади ва янгиланади (олдингисидан 5-10% дан кам бўлмаган миқдорда).</w:t>
      </w:r>
    </w:p>
    <w:p w:rsidR="007D2FC5" w:rsidRPr="008F6341" w:rsidRDefault="002A3FC3" w:rsidP="0004331E">
      <w:pPr>
        <w:shd w:val="clear" w:color="auto" w:fill="FFFFFF"/>
        <w:spacing w:after="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5.4. Клиник ординатор (резидент)ларни тайёрловчи муассасалар ўқув дастури асосида мустақил равишда мутахассисни тайёрлаш ўқув-услубий комплекс (УУК)ни, ўқув-календар режасини, услубий ва тарқатилувчи манбаларни, тест саволлар мажмуасини, мос ўқув технологиясини таъминловчи хар бир босқичга назорат саволлари ва вазиятли масалалар мажмуасини ишлаб чиқади ва тасдиқлайди.</w:t>
      </w:r>
    </w:p>
    <w:p w:rsidR="002A3FC3" w:rsidRPr="008F6341" w:rsidRDefault="007D2FC5" w:rsidP="0004331E">
      <w:pPr>
        <w:shd w:val="clear" w:color="auto" w:fill="FFFFFF"/>
        <w:tabs>
          <w:tab w:val="left" w:pos="1320"/>
        </w:tabs>
        <w:spacing w:after="0"/>
        <w:jc w:val="both"/>
        <w:rPr>
          <w:rFonts w:ascii="Times New Roman" w:eastAsia="Times New Roman" w:hAnsi="Times New Roman" w:cs="Times New Roman"/>
          <w:sz w:val="28"/>
          <w:szCs w:val="28"/>
          <w:lang w:val="uz-Cyrl-UZ"/>
        </w:rPr>
      </w:pPr>
      <w:r w:rsidRPr="008F6341">
        <w:rPr>
          <w:rFonts w:ascii="Times New Roman" w:hAnsi="Times New Roman" w:cs="Times New Roman"/>
          <w:color w:val="000000"/>
          <w:sz w:val="28"/>
          <w:szCs w:val="28"/>
          <w:lang w:val="uz-Cyrl-UZ"/>
        </w:rPr>
        <w:t>5.</w:t>
      </w:r>
      <w:r w:rsidR="002A3FC3" w:rsidRPr="008F6341">
        <w:rPr>
          <w:rFonts w:ascii="Times New Roman" w:eastAsia="Times New Roman" w:hAnsi="Times New Roman" w:cs="Times New Roman"/>
          <w:sz w:val="28"/>
          <w:szCs w:val="28"/>
          <w:lang w:val="uz-Cyrl-UZ"/>
        </w:rPr>
        <w:t xml:space="preserve">5. Компетентлик ёндошувни амалга ошириш ўқув жараёнида машгулотларни фаол ва интерфаол шаклларидан  (компьютерли симуляция, ишчи ва роликли уйинлар, конкрет вазиятларни мухокама қилиш, психологик ва бошка тренинглар) кенг фойдаланишни кўзда тутиш билан бирга, ўқувчиларни касбий кўникмаларини шакллантириш ва ривожлантириш учун аудиториядан ташқари ишни хам ўз ичига олади. </w:t>
      </w:r>
    </w:p>
    <w:p w:rsidR="002A3FC3" w:rsidRPr="008F6341" w:rsidRDefault="002A3FC3" w:rsidP="0004331E">
      <w:pPr>
        <w:shd w:val="clear" w:color="auto" w:fill="FFFFFF"/>
        <w:tabs>
          <w:tab w:val="left" w:pos="1181"/>
        </w:tabs>
        <w:spacing w:after="0"/>
        <w:ind w:left="5"/>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xml:space="preserve">5.6. Ўқув дастурнинг хар бир йўналишида ўзлаштирилаётган билимлар, амалий кўникмалар ва орттирилган тажриба, умуман мутахассисни тайёрлаш </w:t>
      </w:r>
      <w:r w:rsidRPr="008F6341">
        <w:rPr>
          <w:rFonts w:ascii="Times New Roman" w:eastAsia="Times New Roman" w:hAnsi="Times New Roman" w:cs="Times New Roman"/>
          <w:sz w:val="28"/>
          <w:szCs w:val="28"/>
          <w:lang w:val="uz-Cyrl-UZ"/>
        </w:rPr>
        <w:lastRenderedPageBreak/>
        <w:t>ўқув дастури билан узвий боғлиқликда ўқитишнинг якуний натижалари шакллантирилиши зарур.</w:t>
      </w:r>
    </w:p>
    <w:p w:rsidR="002A3FC3" w:rsidRPr="008F6341" w:rsidRDefault="002A3FC3" w:rsidP="0004331E">
      <w:pPr>
        <w:shd w:val="clear" w:color="auto" w:fill="FFFFFF"/>
        <w:tabs>
          <w:tab w:val="left" w:pos="1181"/>
        </w:tabs>
        <w:spacing w:after="0"/>
        <w:ind w:left="5"/>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5.7. Клиник ординатор (резидент)ларни тайёрловчи муассасалар индивидуал ўқув режаларини ишлаб чиқиш билан бирга,таълим олувчи шахсларга ўзини ўқув дастурини тузишда қатнашишга имкон бериши лозим.</w:t>
      </w:r>
    </w:p>
    <w:p w:rsidR="002A3FC3" w:rsidRPr="008F6341" w:rsidRDefault="002A3FC3" w:rsidP="0004331E">
      <w:pPr>
        <w:shd w:val="clear" w:color="auto" w:fill="FFFFFF"/>
        <w:spacing w:after="0"/>
        <w:ind w:left="58"/>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5.8. Ўқув жараёнида машғулотларнинг барча турлари: семинарлар, маърузалар, клиник амалий машғулотлар ва бошқалар кўзда тутилади.</w:t>
      </w:r>
    </w:p>
    <w:p w:rsidR="002A3FC3" w:rsidRPr="008F6341" w:rsidRDefault="002A3FC3" w:rsidP="0004331E">
      <w:pPr>
        <w:shd w:val="clear" w:color="auto" w:fill="FFFFFF"/>
        <w:tabs>
          <w:tab w:val="left" w:pos="1546"/>
        </w:tabs>
        <w:spacing w:after="0"/>
        <w:ind w:left="53"/>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5.9. Ўрнатилган конуний ва бошка меъёрий хуқуқий хужжатлардан ташкари ўқувчилар қуйидаги хукук ва мажбуриятларга эгадирлар:</w:t>
      </w:r>
    </w:p>
    <w:p w:rsidR="002A3FC3" w:rsidRPr="008F6341" w:rsidRDefault="002A3FC3" w:rsidP="0004331E">
      <w:pPr>
        <w:shd w:val="clear" w:color="auto" w:fill="FFFFFF"/>
        <w:spacing w:after="0"/>
        <w:ind w:left="38" w:right="24" w:firstLine="715"/>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таълим олувчи шахслар маълум йўналиш (модул)ни ўзлаштиришга ажратилган ўқув вақтининг хажми чегарасида, мутахассисни тайёрлаш ўқув дастурида кўзда тутилмаган конкрет йўналиш (модул) (масалан: УТД ва бошқа инструментал текширишлар)ни хам танлаши мумкин;</w:t>
      </w:r>
    </w:p>
    <w:p w:rsidR="002A3FC3" w:rsidRPr="008F6341" w:rsidRDefault="002A3FC3" w:rsidP="0004331E">
      <w:pPr>
        <w:shd w:val="clear" w:color="auto" w:fill="FFFFFF"/>
        <w:spacing w:after="0"/>
        <w:ind w:left="24" w:right="34" w:firstLine="71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таълим олувчи шахслар, бошка хужжат асосида клиник ординатор (резидент)ларни тайёрлашга мослашган муассасадан ўтказилганда, аттестация натижасига асосан олдин ўзлаштирган йўналишлар (модул)ни қайта топшириш хуқуқига эгадир;</w:t>
      </w:r>
    </w:p>
    <w:p w:rsidR="002A3FC3" w:rsidRPr="008F6341" w:rsidRDefault="002A3FC3" w:rsidP="0004331E">
      <w:pPr>
        <w:shd w:val="clear" w:color="auto" w:fill="FFFFFF"/>
        <w:spacing w:after="0"/>
        <w:ind w:left="19" w:right="48" w:firstLine="710"/>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таълим олувчи шахслар ўрнатилган муддат давомида мутахассисни тайёрлаш дастурида кўзда тутилган барча топшириқларни бажариши шарт.</w:t>
      </w:r>
    </w:p>
    <w:p w:rsidR="007E7E3B" w:rsidRPr="008F6341" w:rsidRDefault="007E7E3B" w:rsidP="0004331E">
      <w:pPr>
        <w:shd w:val="clear" w:color="auto" w:fill="FFFFFF"/>
        <w:tabs>
          <w:tab w:val="left" w:pos="1334"/>
        </w:tabs>
        <w:spacing w:after="0"/>
        <w:ind w:left="5"/>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5.10. Мутахассисни тайёрлаш ўқув (модул) дастурларини амалга ошириш ўқитилаётган йўналишга мос бошланғич маълумоти бор ва мунтазам илмий ва (ёки) илмий-услубий фаолият билан шуғулланувчи илмий-педагогик ходимлар билан таъминланиши зарур.</w:t>
      </w:r>
    </w:p>
    <w:p w:rsidR="007E7E3B" w:rsidRPr="008F6341" w:rsidRDefault="007E7E3B" w:rsidP="0004331E">
      <w:pPr>
        <w:shd w:val="clear" w:color="auto" w:fill="FFFFFF"/>
        <w:spacing w:after="0"/>
        <w:ind w:right="77" w:firstLine="701"/>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xml:space="preserve">Ушбу ўқув дастури бўйича ўқув жараёнини таъминловчи муаллимларнинг илмий унвон ва (ёки) илмий даражага эга улуши ўқитувчиларнинг умумий сони ичида камида 65% ни ташкил этиши лозим. </w:t>
      </w:r>
    </w:p>
    <w:p w:rsidR="007E7E3B" w:rsidRPr="008F6341" w:rsidRDefault="007E7E3B" w:rsidP="0004331E">
      <w:pPr>
        <w:shd w:val="clear" w:color="auto" w:fill="FFFFFF"/>
        <w:spacing w:after="0"/>
        <w:ind w:left="34" w:right="24" w:firstLine="706"/>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Ўқув жараёнига ва профилли ташкилот ва муассасаларнинг фаол рахбарлари ва ўқитувчилари, хамда соғлиқни сақлаш амалиётининг юқори малакали мутахассислари жалб этилиши мумкин.</w:t>
      </w:r>
    </w:p>
    <w:p w:rsidR="007E7E3B" w:rsidRPr="008F6341" w:rsidRDefault="007E7E3B" w:rsidP="0004331E">
      <w:pPr>
        <w:shd w:val="clear" w:color="auto" w:fill="FFFFFF"/>
        <w:spacing w:after="0"/>
        <w:ind w:left="48"/>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5.11. Таълим олувчи шахсларнинг аудиториядан ташқари ишлари (мустақил тайёргарлик) услубий таъминлаш ва уни бажаришга сарфланган вақтни асослаш орқали олиб борилади.</w:t>
      </w:r>
    </w:p>
    <w:p w:rsidR="007E7E3B" w:rsidRPr="008F6341" w:rsidRDefault="007E7E3B" w:rsidP="0004331E">
      <w:pPr>
        <w:shd w:val="clear" w:color="auto" w:fill="FFFFFF"/>
        <w:spacing w:after="0"/>
        <w:ind w:left="34" w:right="14" w:hanging="34"/>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5.12. Ҳар бир таълим олувчи электрон кутубхона тизимига кириши таъминланиши зарур бўлиб, бу тизим асосий ўрганилаётган йўналиш бўйича чоп этилган маълумотларни ўз ичига олиб, ўқув ва ўқув-услубий адабиётни хуқуқий муаллифи билан тўғридан-тўғри шартнома асосида шакллантирилган бўлиши лозим.</w:t>
      </w:r>
    </w:p>
    <w:p w:rsidR="007D2FC5" w:rsidRPr="008F6341" w:rsidRDefault="007D2FC5" w:rsidP="008F6341">
      <w:pPr>
        <w:shd w:val="clear" w:color="auto" w:fill="FFFFFF"/>
        <w:spacing w:after="0"/>
        <w:ind w:right="2" w:hanging="4"/>
        <w:jc w:val="both"/>
        <w:rPr>
          <w:rFonts w:ascii="Times New Roman" w:hAnsi="Times New Roman" w:cs="Times New Roman"/>
          <w:b/>
          <w:bCs/>
          <w:color w:val="000000"/>
          <w:sz w:val="28"/>
          <w:szCs w:val="28"/>
          <w:lang w:val="uz-Cyrl-UZ"/>
        </w:rPr>
      </w:pPr>
      <w:r w:rsidRPr="008F6341">
        <w:rPr>
          <w:rFonts w:ascii="Times New Roman" w:hAnsi="Times New Roman" w:cs="Times New Roman"/>
          <w:b/>
          <w:bCs/>
          <w:color w:val="000000"/>
          <w:sz w:val="28"/>
          <w:szCs w:val="28"/>
          <w:lang w:val="uz-Cyrl-UZ"/>
        </w:rPr>
        <w:lastRenderedPageBreak/>
        <w:t xml:space="preserve">VI. </w:t>
      </w:r>
      <w:r w:rsidR="00986F89" w:rsidRPr="008F6341">
        <w:rPr>
          <w:rFonts w:ascii="Times New Roman" w:hAnsi="Times New Roman" w:cs="Times New Roman"/>
          <w:b/>
          <w:sz w:val="28"/>
          <w:szCs w:val="28"/>
          <w:lang w:val="uz-Cyrl-UZ"/>
        </w:rPr>
        <w:t>МУТАХАССИС</w:t>
      </w:r>
      <w:r w:rsidR="002A44FF">
        <w:rPr>
          <w:rFonts w:ascii="Times New Roman" w:hAnsi="Times New Roman" w:cs="Times New Roman"/>
          <w:b/>
          <w:sz w:val="28"/>
          <w:szCs w:val="28"/>
          <w:lang w:val="uz-Cyrl-UZ"/>
        </w:rPr>
        <w:t xml:space="preserve"> - </w:t>
      </w:r>
      <w:r w:rsidR="00986F89" w:rsidRPr="008F6341">
        <w:rPr>
          <w:rFonts w:ascii="Times New Roman" w:hAnsi="Times New Roman" w:cs="Times New Roman"/>
          <w:b/>
          <w:sz w:val="28"/>
          <w:szCs w:val="28"/>
          <w:lang w:val="uz-Cyrl-UZ"/>
        </w:rPr>
        <w:t xml:space="preserve">ОРТОПЕД  СТОМАТОЛОГ </w:t>
      </w:r>
      <w:r w:rsidRPr="008F6341">
        <w:rPr>
          <w:rFonts w:ascii="Times New Roman" w:hAnsi="Times New Roman" w:cs="Times New Roman"/>
          <w:b/>
          <w:sz w:val="28"/>
          <w:szCs w:val="28"/>
          <w:lang w:val="uz-Cyrl-UZ"/>
        </w:rPr>
        <w:t xml:space="preserve"> ТАЙЁРЛАШ БЎЙИЧА </w:t>
      </w:r>
      <w:r w:rsidR="00986F89" w:rsidRPr="008F6341">
        <w:rPr>
          <w:rFonts w:ascii="Times New Roman" w:hAnsi="Times New Roman" w:cs="Times New Roman"/>
          <w:b/>
          <w:sz w:val="28"/>
          <w:szCs w:val="28"/>
          <w:lang w:val="uz-Cyrl-UZ"/>
        </w:rPr>
        <w:t xml:space="preserve"> </w:t>
      </w:r>
      <w:r w:rsidR="00986F89" w:rsidRPr="008F6341">
        <w:rPr>
          <w:rFonts w:ascii="Times New Roman" w:eastAsia="Times New Roman" w:hAnsi="Times New Roman" w:cs="Times New Roman"/>
          <w:b/>
          <w:bCs/>
          <w:sz w:val="28"/>
          <w:szCs w:val="28"/>
          <w:lang w:val="uz-Cyrl-UZ"/>
        </w:rPr>
        <w:t xml:space="preserve">ЎҚУВ (МОДУЛ) </w:t>
      </w:r>
      <w:r w:rsidR="00986F89" w:rsidRPr="008F6341">
        <w:rPr>
          <w:rFonts w:ascii="Times New Roman" w:hAnsi="Times New Roman" w:cs="Times New Roman"/>
          <w:b/>
          <w:sz w:val="28"/>
          <w:szCs w:val="28"/>
          <w:lang w:val="uz-Cyrl-UZ"/>
        </w:rPr>
        <w:t>ДАСТУР</w:t>
      </w:r>
      <w:r w:rsidRPr="008F6341">
        <w:rPr>
          <w:rFonts w:ascii="Times New Roman" w:hAnsi="Times New Roman" w:cs="Times New Roman"/>
          <w:b/>
          <w:sz w:val="28"/>
          <w:szCs w:val="28"/>
          <w:lang w:val="uz-Cyrl-UZ"/>
        </w:rPr>
        <w:t>ИНИ ЎЗЛАШТИРИШ СИФАТИНИ БАҲОЛАШ</w:t>
      </w:r>
    </w:p>
    <w:p w:rsidR="008C00CE" w:rsidRPr="008F6341" w:rsidRDefault="008C00CE" w:rsidP="0004331E">
      <w:pPr>
        <w:shd w:val="clear" w:color="auto" w:fill="FFFFFF"/>
        <w:spacing w:after="0"/>
        <w:ind w:left="10" w:right="53"/>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6.1. Клиник ординатор (резидент)ларни тайёрлаш муассасалари мутахассисни тайёргарлик сифатига кафолатни таъминлашга мажбурдирлар, ва шу қаторда:</w:t>
      </w:r>
    </w:p>
    <w:p w:rsidR="008C00CE" w:rsidRPr="008F6341" w:rsidRDefault="008C00CE" w:rsidP="0004331E">
      <w:pPr>
        <w:shd w:val="clear" w:color="auto" w:fill="FFFFFF"/>
        <w:spacing w:after="0"/>
        <w:ind w:left="10" w:right="53" w:firstLine="706"/>
        <w:jc w:val="both"/>
        <w:rPr>
          <w:rFonts w:ascii="Times New Roman" w:eastAsia="Times New Roman" w:hAnsi="Times New Roman" w:cs="Times New Roman"/>
          <w:sz w:val="28"/>
          <w:szCs w:val="28"/>
          <w:lang w:val="uz-Cyrl-UZ"/>
        </w:rPr>
      </w:pPr>
      <w:r w:rsidRPr="008F6341">
        <w:rPr>
          <w:rFonts w:ascii="Times New Roman" w:eastAsia="Times New Roman" w:hAnsi="Times New Roman" w:cs="Times New Roman"/>
          <w:sz w:val="28"/>
          <w:szCs w:val="28"/>
          <w:lang w:val="uz-Cyrl-UZ"/>
        </w:rPr>
        <w:t>- иш берувчи ташкилот вакилини жалб этган холда битирувчилар тайёргарлик сифатига стратегик ёндашувни ишлаб чиқиш;</w:t>
      </w:r>
    </w:p>
    <w:p w:rsidR="008C00CE" w:rsidRPr="008F6341" w:rsidRDefault="008C00CE" w:rsidP="0004331E">
      <w:pPr>
        <w:shd w:val="clear" w:color="auto" w:fill="FFFFFF"/>
        <w:spacing w:after="0"/>
        <w:ind w:left="10" w:right="53" w:firstLine="706"/>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ўқ</w:t>
      </w:r>
      <w:proofErr w:type="spellStart"/>
      <w:r w:rsidRPr="008F6341">
        <w:rPr>
          <w:rFonts w:ascii="Times New Roman" w:eastAsia="Times New Roman" w:hAnsi="Times New Roman" w:cs="Times New Roman"/>
          <w:sz w:val="28"/>
          <w:szCs w:val="28"/>
        </w:rPr>
        <w:t>ув</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дастурларини</w:t>
      </w:r>
      <w:proofErr w:type="spellEnd"/>
      <w:r w:rsidRPr="008F6341">
        <w:rPr>
          <w:rFonts w:ascii="Times New Roman" w:eastAsia="Times New Roman" w:hAnsi="Times New Roman" w:cs="Times New Roman"/>
          <w:sz w:val="28"/>
          <w:szCs w:val="28"/>
        </w:rPr>
        <w:t xml:space="preserve"> мониторинг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ти</w:t>
      </w:r>
      <w:proofErr w:type="spellEnd"/>
      <w:r w:rsidRPr="008F6341">
        <w:rPr>
          <w:rFonts w:ascii="Times New Roman" w:eastAsia="Times New Roman" w:hAnsi="Times New Roman" w:cs="Times New Roman"/>
          <w:sz w:val="28"/>
          <w:szCs w:val="28"/>
          <w:lang w:val="uz-Cyrl-UZ"/>
        </w:rPr>
        <w:t>-</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ти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рецензиялаш</w:t>
      </w:r>
      <w:proofErr w:type="spellEnd"/>
      <w:r w:rsidRPr="008F6341">
        <w:rPr>
          <w:rFonts w:ascii="Times New Roman" w:eastAsia="Times New Roman" w:hAnsi="Times New Roman" w:cs="Times New Roman"/>
          <w:sz w:val="28"/>
          <w:szCs w:val="28"/>
        </w:rPr>
        <w:t>;</w:t>
      </w:r>
    </w:p>
    <w:p w:rsidR="008C00CE" w:rsidRPr="008F6341" w:rsidRDefault="008C00CE" w:rsidP="0004331E">
      <w:pPr>
        <w:shd w:val="clear" w:color="auto" w:fill="FFFFFF"/>
        <w:spacing w:after="0"/>
        <w:ind w:left="10" w:right="53" w:firstLine="706"/>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таълим олувчи</w:t>
      </w:r>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шахслар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билим</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ўқ</w:t>
      </w:r>
      <w:proofErr w:type="spellStart"/>
      <w:r w:rsidRPr="008F6341">
        <w:rPr>
          <w:rFonts w:ascii="Times New Roman" w:eastAsia="Times New Roman" w:hAnsi="Times New Roman" w:cs="Times New Roman"/>
          <w:sz w:val="28"/>
          <w:szCs w:val="28"/>
        </w:rPr>
        <w:t>ув</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даражаси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битирувчилар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компетенциясини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бахолашнинг</w:t>
      </w:r>
      <w:proofErr w:type="spellEnd"/>
      <w:r w:rsidRPr="008F6341">
        <w:rPr>
          <w:rFonts w:ascii="Times New Roman" w:eastAsia="Times New Roman" w:hAnsi="Times New Roman" w:cs="Times New Roman"/>
          <w:sz w:val="28"/>
          <w:szCs w:val="28"/>
        </w:rPr>
        <w:t xml:space="preserve"> объектив </w:t>
      </w:r>
      <w:proofErr w:type="spellStart"/>
      <w:r w:rsidRPr="008F6341">
        <w:rPr>
          <w:rFonts w:ascii="Times New Roman" w:eastAsia="Times New Roman" w:hAnsi="Times New Roman" w:cs="Times New Roman"/>
          <w:sz w:val="28"/>
          <w:szCs w:val="28"/>
        </w:rPr>
        <w:t>мезонларини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ишлаб</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чи</w:t>
      </w:r>
      <w:proofErr w:type="spellEnd"/>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иш</w:t>
      </w:r>
      <w:proofErr w:type="spellEnd"/>
      <w:r w:rsidRPr="008F6341">
        <w:rPr>
          <w:rFonts w:ascii="Times New Roman" w:eastAsia="Times New Roman" w:hAnsi="Times New Roman" w:cs="Times New Roman"/>
          <w:sz w:val="28"/>
          <w:szCs w:val="28"/>
        </w:rPr>
        <w:t>;</w:t>
      </w:r>
    </w:p>
    <w:p w:rsidR="008C00CE" w:rsidRPr="008F6341" w:rsidRDefault="008C00CE" w:rsidP="0004331E">
      <w:pPr>
        <w:shd w:val="clear" w:color="auto" w:fill="FFFFFF"/>
        <w:tabs>
          <w:tab w:val="right" w:pos="9302"/>
        </w:tabs>
        <w:spacing w:after="0"/>
        <w:ind w:left="10" w:right="53" w:firstLine="706"/>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ўқ</w:t>
      </w:r>
      <w:proofErr w:type="spellStart"/>
      <w:r w:rsidRPr="008F6341">
        <w:rPr>
          <w:rFonts w:ascii="Times New Roman" w:eastAsia="Times New Roman" w:hAnsi="Times New Roman" w:cs="Times New Roman"/>
          <w:sz w:val="28"/>
          <w:szCs w:val="28"/>
        </w:rPr>
        <w:t>итувчилар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таркибининг</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компетентлигини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таъминлаш</w:t>
      </w:r>
      <w:proofErr w:type="spellEnd"/>
      <w:r w:rsidRPr="008F6341">
        <w:rPr>
          <w:rFonts w:ascii="Times New Roman" w:eastAsia="Times New Roman" w:hAnsi="Times New Roman" w:cs="Times New Roman"/>
          <w:sz w:val="28"/>
          <w:szCs w:val="28"/>
        </w:rPr>
        <w:t>;</w:t>
      </w:r>
      <w:r w:rsidRPr="008F6341">
        <w:rPr>
          <w:rFonts w:ascii="Times New Roman" w:eastAsia="Times New Roman" w:hAnsi="Times New Roman" w:cs="Times New Roman"/>
          <w:sz w:val="28"/>
          <w:szCs w:val="28"/>
        </w:rPr>
        <w:tab/>
      </w:r>
    </w:p>
    <w:p w:rsidR="008C00CE" w:rsidRPr="008F6341" w:rsidRDefault="008C00CE" w:rsidP="0004331E">
      <w:pPr>
        <w:shd w:val="clear" w:color="auto" w:fill="FFFFFF"/>
        <w:spacing w:after="0"/>
        <w:ind w:left="10" w:right="53" w:firstLine="706"/>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 xml:space="preserve">- </w:t>
      </w:r>
      <w:r w:rsidRPr="008F6341">
        <w:rPr>
          <w:rFonts w:ascii="Times New Roman" w:hAnsi="Times New Roman" w:cs="Times New Roman"/>
          <w:color w:val="000000"/>
          <w:sz w:val="28"/>
          <w:szCs w:val="28"/>
          <w:lang w:val="uz-Cyrl-UZ"/>
        </w:rPr>
        <w:t>фаолият (стратегия)ни баҳолаш учун келишилган мезонлар бўйича ўз</w:t>
      </w:r>
      <w:r w:rsidRPr="008F6341">
        <w:rPr>
          <w:rFonts w:ascii="Times New Roman" w:hAnsi="Times New Roman" w:cs="Times New Roman"/>
          <w:color w:val="000000"/>
          <w:sz w:val="28"/>
          <w:szCs w:val="28"/>
        </w:rPr>
        <w:t>-</w:t>
      </w:r>
      <w:r w:rsidRPr="008F6341">
        <w:rPr>
          <w:rFonts w:ascii="Times New Roman" w:hAnsi="Times New Roman" w:cs="Times New Roman"/>
          <w:color w:val="000000"/>
          <w:sz w:val="28"/>
          <w:szCs w:val="28"/>
          <w:lang w:val="uz-Cyrl-UZ"/>
        </w:rPr>
        <w:t>ўзини текширишни мунтазам равишда олиб бориш ва</w:t>
      </w:r>
      <w:proofErr w:type="spellStart"/>
      <w:r w:rsidRPr="008F6341">
        <w:rPr>
          <w:rFonts w:ascii="Times New Roman" w:eastAsia="Times New Roman" w:hAnsi="Times New Roman" w:cs="Times New Roman"/>
          <w:sz w:val="28"/>
          <w:szCs w:val="28"/>
        </w:rPr>
        <w:t>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берувчи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ташкилот</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вакилини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жалб</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этган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холда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мунтазам</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равишда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олиб</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борилаётган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фаолиятни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бахолашнинг</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келишилган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мезонларини</w:t>
      </w:r>
      <w:proofErr w:type="spellEnd"/>
      <w:r w:rsidRPr="008F6341">
        <w:rPr>
          <w:rFonts w:ascii="Times New Roman" w:eastAsia="Times New Roman" w:hAnsi="Times New Roman" w:cs="Times New Roman"/>
          <w:sz w:val="28"/>
          <w:szCs w:val="28"/>
        </w:rPr>
        <w:t xml:space="preserve"> аудит </w:t>
      </w:r>
      <w:proofErr w:type="spellStart"/>
      <w:r w:rsidRPr="008F6341">
        <w:rPr>
          <w:rFonts w:ascii="Times New Roman" w:eastAsia="Times New Roman" w:hAnsi="Times New Roman" w:cs="Times New Roman"/>
          <w:sz w:val="28"/>
          <w:szCs w:val="28"/>
        </w:rPr>
        <w:t>назорат</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қ</w:t>
      </w:r>
      <w:proofErr w:type="spellStart"/>
      <w:r w:rsidRPr="008F6341">
        <w:rPr>
          <w:rFonts w:ascii="Times New Roman" w:eastAsia="Times New Roman" w:hAnsi="Times New Roman" w:cs="Times New Roman"/>
          <w:sz w:val="28"/>
          <w:szCs w:val="28"/>
        </w:rPr>
        <w:t>илиш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бош</w:t>
      </w:r>
      <w:r w:rsidRPr="008F6341">
        <w:rPr>
          <w:rFonts w:ascii="Times New Roman" w:eastAsia="Times New Roman" w:hAnsi="Times New Roman" w:cs="Times New Roman"/>
          <w:sz w:val="28"/>
          <w:szCs w:val="28"/>
          <w:lang w:val="uz-Cyrl-UZ"/>
        </w:rPr>
        <w:t>қ</w:t>
      </w:r>
      <w:r w:rsidRPr="008F6341">
        <w:rPr>
          <w:rFonts w:ascii="Times New Roman" w:eastAsia="Times New Roman" w:hAnsi="Times New Roman" w:cs="Times New Roman"/>
          <w:sz w:val="28"/>
          <w:szCs w:val="28"/>
        </w:rPr>
        <w:t xml:space="preserve">а </w:t>
      </w:r>
      <w:proofErr w:type="spellStart"/>
      <w:r w:rsidRPr="008F6341">
        <w:rPr>
          <w:rFonts w:ascii="Times New Roman" w:eastAsia="Times New Roman" w:hAnsi="Times New Roman" w:cs="Times New Roman"/>
          <w:sz w:val="28"/>
          <w:szCs w:val="28"/>
        </w:rPr>
        <w:t>муассасалар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билан</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таккослаш</w:t>
      </w:r>
      <w:proofErr w:type="spellEnd"/>
      <w:r w:rsidRPr="008F6341">
        <w:rPr>
          <w:rFonts w:ascii="Times New Roman" w:eastAsia="Times New Roman" w:hAnsi="Times New Roman" w:cs="Times New Roman"/>
          <w:sz w:val="28"/>
          <w:szCs w:val="28"/>
        </w:rPr>
        <w:t>;</w:t>
      </w:r>
    </w:p>
    <w:p w:rsidR="008C00CE" w:rsidRPr="008F6341" w:rsidRDefault="008C00CE" w:rsidP="0004331E">
      <w:pPr>
        <w:widowControl w:val="0"/>
        <w:shd w:val="clear" w:color="auto" w:fill="FFFFFF"/>
        <w:tabs>
          <w:tab w:val="left" w:pos="1277"/>
        </w:tabs>
        <w:autoSpaceDE w:val="0"/>
        <w:autoSpaceDN w:val="0"/>
        <w:adjustRightInd w:val="0"/>
        <w:spacing w:after="0"/>
        <w:ind w:right="53"/>
        <w:jc w:val="both"/>
        <w:rPr>
          <w:rFonts w:ascii="Times New Roman" w:eastAsia="Times New Roman" w:hAnsi="Times New Roman" w:cs="Times New Roman"/>
          <w:sz w:val="28"/>
          <w:szCs w:val="28"/>
        </w:rPr>
      </w:pPr>
      <w:r w:rsidRPr="008F6341">
        <w:rPr>
          <w:rFonts w:ascii="Times New Roman" w:eastAsia="Times New Roman" w:hAnsi="Times New Roman" w:cs="Times New Roman"/>
          <w:sz w:val="28"/>
          <w:szCs w:val="28"/>
        </w:rPr>
        <w:t xml:space="preserve">6.2. </w:t>
      </w:r>
      <w:proofErr w:type="spellStart"/>
      <w:r w:rsidRPr="008F6341">
        <w:rPr>
          <w:rFonts w:ascii="Times New Roman" w:eastAsia="Times New Roman" w:hAnsi="Times New Roman" w:cs="Times New Roman"/>
          <w:sz w:val="28"/>
          <w:szCs w:val="28"/>
        </w:rPr>
        <w:t>Мутахассис</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тайёрлаш</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кув</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дастурларини</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злаштириш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сифатини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бахолаш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жорий</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орали</w:t>
      </w:r>
      <w:r w:rsidRPr="008F6341">
        <w:rPr>
          <w:rFonts w:ascii="Times New Roman" w:eastAsia="Times New Roman" w:hAnsi="Times New Roman" w:cs="Times New Roman"/>
          <w:sz w:val="28"/>
          <w:szCs w:val="28"/>
          <w:lang w:val="uz-Cyrl-UZ"/>
        </w:rPr>
        <w:t>қ</w:t>
      </w:r>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назорат</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ўқ</w:t>
      </w:r>
      <w:proofErr w:type="spellStart"/>
      <w:r w:rsidRPr="008F6341">
        <w:rPr>
          <w:rFonts w:ascii="Times New Roman" w:eastAsia="Times New Roman" w:hAnsi="Times New Roman" w:cs="Times New Roman"/>
          <w:sz w:val="28"/>
          <w:szCs w:val="28"/>
        </w:rPr>
        <w:t>увчиларни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аттестациялаш</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битирувчиларни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якуний</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uz-Cyrl-UZ"/>
        </w:rPr>
        <w:t>давлат имтиҳони дастлабки аккредитация билан ўткази</w:t>
      </w:r>
      <w:proofErr w:type="spellStart"/>
      <w:r w:rsidRPr="008F6341">
        <w:rPr>
          <w:rFonts w:ascii="Times New Roman" w:eastAsia="Times New Roman" w:hAnsi="Times New Roman" w:cs="Times New Roman"/>
          <w:sz w:val="28"/>
          <w:szCs w:val="28"/>
        </w:rPr>
        <w:t>шни</w:t>
      </w:r>
      <w:proofErr w:type="spellEnd"/>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з</w:t>
      </w:r>
      <w:proofErr w:type="spellEnd"/>
      <w:r w:rsidRPr="008F6341">
        <w:rPr>
          <w:rFonts w:ascii="Times New Roman" w:eastAsia="Times New Roman" w:hAnsi="Times New Roman" w:cs="Times New Roman"/>
          <w:sz w:val="28"/>
          <w:szCs w:val="28"/>
        </w:rPr>
        <w:t xml:space="preserve"> ичига </w:t>
      </w:r>
      <w:proofErr w:type="spellStart"/>
      <w:r w:rsidRPr="008F6341">
        <w:rPr>
          <w:rFonts w:ascii="Times New Roman" w:eastAsia="Times New Roman" w:hAnsi="Times New Roman" w:cs="Times New Roman"/>
          <w:sz w:val="28"/>
          <w:szCs w:val="28"/>
        </w:rPr>
        <w:t>олиши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лозим</w:t>
      </w:r>
      <w:proofErr w:type="spellEnd"/>
      <w:r w:rsidRPr="008F6341">
        <w:rPr>
          <w:rFonts w:ascii="Times New Roman" w:eastAsia="Times New Roman" w:hAnsi="Times New Roman" w:cs="Times New Roman"/>
          <w:sz w:val="28"/>
          <w:szCs w:val="28"/>
        </w:rPr>
        <w:t>.</w:t>
      </w:r>
    </w:p>
    <w:p w:rsidR="008C00CE" w:rsidRPr="008F6341" w:rsidRDefault="008C00CE" w:rsidP="0004331E">
      <w:pPr>
        <w:widowControl w:val="0"/>
        <w:shd w:val="clear" w:color="auto" w:fill="FFFFFF"/>
        <w:tabs>
          <w:tab w:val="left" w:pos="1277"/>
        </w:tabs>
        <w:autoSpaceDE w:val="0"/>
        <w:autoSpaceDN w:val="0"/>
        <w:adjustRightInd w:val="0"/>
        <w:spacing w:after="0"/>
        <w:ind w:right="53"/>
        <w:jc w:val="both"/>
        <w:rPr>
          <w:rFonts w:ascii="Times New Roman" w:hAnsi="Times New Roman" w:cs="Times New Roman"/>
          <w:sz w:val="28"/>
          <w:szCs w:val="28"/>
        </w:rPr>
      </w:pPr>
      <w:r w:rsidRPr="008F6341">
        <w:rPr>
          <w:rFonts w:ascii="Times New Roman" w:eastAsia="Times New Roman" w:hAnsi="Times New Roman" w:cs="Times New Roman"/>
          <w:sz w:val="28"/>
          <w:szCs w:val="28"/>
        </w:rPr>
        <w:t xml:space="preserve">6.3. </w:t>
      </w:r>
      <w:r w:rsidRPr="008F6341">
        <w:rPr>
          <w:rFonts w:ascii="Times New Roman" w:eastAsia="Times New Roman" w:hAnsi="Times New Roman" w:cs="Times New Roman"/>
          <w:sz w:val="28"/>
          <w:szCs w:val="28"/>
          <w:lang w:val="uz-Cyrl-UZ"/>
        </w:rPr>
        <w:t xml:space="preserve">Таъли олиш </w:t>
      </w:r>
      <w:proofErr w:type="spellStart"/>
      <w:r w:rsidRPr="008F6341">
        <w:rPr>
          <w:rFonts w:ascii="Times New Roman" w:eastAsia="Times New Roman" w:hAnsi="Times New Roman" w:cs="Times New Roman"/>
          <w:sz w:val="28"/>
          <w:szCs w:val="28"/>
        </w:rPr>
        <w:t>жараёнида</w:t>
      </w:r>
      <w:proofErr w:type="spellEnd"/>
      <w:r w:rsidRPr="008F6341">
        <w:rPr>
          <w:rFonts w:ascii="Times New Roman" w:eastAsia="Times New Roman" w:hAnsi="Times New Roman" w:cs="Times New Roman"/>
          <w:sz w:val="28"/>
          <w:szCs w:val="28"/>
        </w:rPr>
        <w:t xml:space="preserve"> клиник ординатор</w:t>
      </w:r>
      <w:r w:rsidRPr="008F6341">
        <w:rPr>
          <w:rFonts w:ascii="Times New Roman" w:eastAsia="Times New Roman" w:hAnsi="Times New Roman" w:cs="Times New Roman"/>
          <w:sz w:val="28"/>
          <w:szCs w:val="28"/>
          <w:lang w:val="uz-Cyrl-UZ"/>
        </w:rPr>
        <w:t xml:space="preserve"> (резидент)</w:t>
      </w:r>
      <w:proofErr w:type="spellStart"/>
      <w:r w:rsidRPr="008F6341">
        <w:rPr>
          <w:rFonts w:ascii="Times New Roman" w:eastAsia="Times New Roman" w:hAnsi="Times New Roman" w:cs="Times New Roman"/>
          <w:sz w:val="28"/>
          <w:szCs w:val="28"/>
        </w:rPr>
        <w:t>лар</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билими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ва</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малакасини</w:t>
      </w:r>
      <w:proofErr w:type="spellEnd"/>
      <w:r w:rsidRPr="008F6341">
        <w:rPr>
          <w:rFonts w:ascii="Times New Roman" w:eastAsia="Times New Roman" w:hAnsi="Times New Roman" w:cs="Times New Roman"/>
          <w:sz w:val="28"/>
          <w:szCs w:val="28"/>
        </w:rPr>
        <w:t xml:space="preserve"> </w:t>
      </w:r>
      <w:proofErr w:type="spellStart"/>
      <w:r w:rsidRPr="008F6341">
        <w:rPr>
          <w:rFonts w:ascii="Times New Roman" w:eastAsia="Times New Roman" w:hAnsi="Times New Roman" w:cs="Times New Roman"/>
          <w:sz w:val="28"/>
          <w:szCs w:val="28"/>
        </w:rPr>
        <w:t>бахолашда</w:t>
      </w:r>
      <w:proofErr w:type="spellEnd"/>
      <w:r w:rsidRPr="008F6341">
        <w:rPr>
          <w:rFonts w:ascii="Times New Roman" w:eastAsia="Times New Roman" w:hAnsi="Times New Roman" w:cs="Times New Roman"/>
          <w:sz w:val="28"/>
          <w:szCs w:val="28"/>
        </w:rPr>
        <w:t xml:space="preserve"> </w:t>
      </w:r>
      <w:r w:rsidRPr="008F6341">
        <w:rPr>
          <w:rFonts w:ascii="Times New Roman" w:eastAsia="Times New Roman" w:hAnsi="Times New Roman" w:cs="Times New Roman"/>
          <w:sz w:val="28"/>
          <w:szCs w:val="28"/>
          <w:lang w:val="en-US"/>
        </w:rPr>
        <w:t>ECTS</w:t>
      </w:r>
      <w:r w:rsidRPr="008F6341">
        <w:rPr>
          <w:rFonts w:ascii="Times New Roman" w:eastAsia="Times New Roman" w:hAnsi="Times New Roman" w:cs="Times New Roman"/>
          <w:sz w:val="28"/>
          <w:szCs w:val="28"/>
          <w:lang w:val="uz-Cyrl-UZ"/>
        </w:rPr>
        <w:t xml:space="preserve"> </w:t>
      </w:r>
      <w:r w:rsidRPr="008F6341">
        <w:rPr>
          <w:rFonts w:ascii="Times New Roman" w:hAnsi="Times New Roman" w:cs="Times New Roman"/>
          <w:sz w:val="28"/>
          <w:szCs w:val="28"/>
          <w:lang w:val="uz-Cyrl-UZ"/>
        </w:rPr>
        <w:t>баҳолаш тизими</w:t>
      </w:r>
      <w:r w:rsidRPr="008F6341">
        <w:rPr>
          <w:rFonts w:ascii="Times New Roman" w:eastAsia="Times New Roman" w:hAnsi="Times New Roman" w:cs="Times New Roman"/>
          <w:sz w:val="28"/>
          <w:szCs w:val="28"/>
        </w:rPr>
        <w:t xml:space="preserve"> к</w:t>
      </w:r>
      <w:r w:rsidRPr="008F6341">
        <w:rPr>
          <w:rFonts w:ascii="Times New Roman" w:eastAsia="Times New Roman" w:hAnsi="Times New Roman" w:cs="Times New Roman"/>
          <w:sz w:val="28"/>
          <w:szCs w:val="28"/>
          <w:lang w:val="uz-Cyrl-UZ"/>
        </w:rPr>
        <w:t>ў</w:t>
      </w:r>
      <w:proofErr w:type="spellStart"/>
      <w:r w:rsidRPr="008F6341">
        <w:rPr>
          <w:rFonts w:ascii="Times New Roman" w:eastAsia="Times New Roman" w:hAnsi="Times New Roman" w:cs="Times New Roman"/>
          <w:sz w:val="28"/>
          <w:szCs w:val="28"/>
        </w:rPr>
        <w:t>лланилади</w:t>
      </w:r>
      <w:proofErr w:type="spellEnd"/>
      <w:r w:rsidRPr="008F6341">
        <w:rPr>
          <w:rFonts w:ascii="Times New Roman" w:eastAsia="Times New Roman" w:hAnsi="Times New Roman" w:cs="Times New Roman"/>
          <w:sz w:val="28"/>
          <w:szCs w:val="28"/>
        </w:rPr>
        <w:t xml:space="preserve">. </w:t>
      </w:r>
    </w:p>
    <w:p w:rsidR="007D2FC5" w:rsidRPr="008F6341" w:rsidRDefault="007D2FC5" w:rsidP="0004331E">
      <w:pPr>
        <w:widowControl w:val="0"/>
        <w:shd w:val="clear" w:color="auto" w:fill="FFFFFF"/>
        <w:tabs>
          <w:tab w:val="left" w:pos="1277"/>
        </w:tabs>
        <w:autoSpaceDE w:val="0"/>
        <w:autoSpaceDN w:val="0"/>
        <w:adjustRightInd w:val="0"/>
        <w:spacing w:after="0"/>
        <w:ind w:right="53"/>
        <w:jc w:val="both"/>
        <w:rPr>
          <w:rFonts w:ascii="Times New Roman" w:hAnsi="Times New Roman" w:cs="Times New Roman"/>
          <w:color w:val="333333"/>
          <w:sz w:val="28"/>
          <w:szCs w:val="28"/>
        </w:rPr>
      </w:pPr>
    </w:p>
    <w:p w:rsidR="007D2FC5" w:rsidRPr="008F6341" w:rsidRDefault="007D2FC5" w:rsidP="008F6341">
      <w:pPr>
        <w:widowControl w:val="0"/>
        <w:shd w:val="clear" w:color="auto" w:fill="FFFFFF"/>
        <w:tabs>
          <w:tab w:val="left" w:pos="1277"/>
        </w:tabs>
        <w:autoSpaceDE w:val="0"/>
        <w:autoSpaceDN w:val="0"/>
        <w:adjustRightInd w:val="0"/>
        <w:spacing w:after="0" w:line="240" w:lineRule="auto"/>
        <w:ind w:right="53"/>
        <w:jc w:val="both"/>
        <w:rPr>
          <w:rFonts w:ascii="Times New Roman" w:hAnsi="Times New Roman" w:cs="Times New Roman"/>
          <w:color w:val="333333"/>
          <w:sz w:val="28"/>
          <w:szCs w:val="28"/>
          <w:lang w:val="uz-Cyrl-UZ"/>
        </w:rPr>
      </w:pPr>
    </w:p>
    <w:p w:rsidR="000019DE" w:rsidRPr="008F6341" w:rsidRDefault="000019DE" w:rsidP="008F6341">
      <w:pPr>
        <w:jc w:val="both"/>
        <w:rPr>
          <w:rFonts w:ascii="Times New Roman" w:hAnsi="Times New Roman" w:cs="Times New Roman"/>
          <w:lang w:val="uz-Cyrl-UZ"/>
        </w:rPr>
      </w:pPr>
      <w:bookmarkStart w:id="2" w:name="_GoBack"/>
      <w:bookmarkEnd w:id="2"/>
    </w:p>
    <w:sectPr w:rsidR="000019DE" w:rsidRPr="008F6341" w:rsidSect="00AE0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44D1"/>
    <w:multiLevelType w:val="multilevel"/>
    <w:tmpl w:val="8DB2561E"/>
    <w:lvl w:ilvl="0">
      <w:start w:val="1"/>
      <w:numFmt w:val="upperRoman"/>
      <w:lvlText w:val="%1."/>
      <w:lvlJc w:val="left"/>
      <w:pPr>
        <w:ind w:left="734" w:hanging="720"/>
      </w:pPr>
    </w:lvl>
    <w:lvl w:ilvl="1">
      <w:start w:val="2"/>
      <w:numFmt w:val="decimal"/>
      <w:isLgl/>
      <w:lvlText w:val="%1.%2."/>
      <w:lvlJc w:val="left"/>
      <w:pPr>
        <w:ind w:left="360" w:hanging="360"/>
      </w:pPr>
    </w:lvl>
    <w:lvl w:ilvl="2">
      <w:start w:val="1"/>
      <w:numFmt w:val="decimal"/>
      <w:isLgl/>
      <w:lvlText w:val="%1.%2.%3."/>
      <w:lvlJc w:val="left"/>
      <w:pPr>
        <w:ind w:left="734" w:hanging="720"/>
      </w:pPr>
    </w:lvl>
    <w:lvl w:ilvl="3">
      <w:start w:val="1"/>
      <w:numFmt w:val="decimal"/>
      <w:isLgl/>
      <w:lvlText w:val="%1.%2.%3.%4."/>
      <w:lvlJc w:val="left"/>
      <w:pPr>
        <w:ind w:left="734" w:hanging="720"/>
      </w:pPr>
    </w:lvl>
    <w:lvl w:ilvl="4">
      <w:start w:val="1"/>
      <w:numFmt w:val="decimal"/>
      <w:isLgl/>
      <w:lvlText w:val="%1.%2.%3.%4.%5."/>
      <w:lvlJc w:val="left"/>
      <w:pPr>
        <w:ind w:left="1094" w:hanging="1080"/>
      </w:pPr>
    </w:lvl>
    <w:lvl w:ilvl="5">
      <w:start w:val="1"/>
      <w:numFmt w:val="decimal"/>
      <w:isLgl/>
      <w:lvlText w:val="%1.%2.%3.%4.%5.%6."/>
      <w:lvlJc w:val="left"/>
      <w:pPr>
        <w:ind w:left="1094" w:hanging="1080"/>
      </w:pPr>
    </w:lvl>
    <w:lvl w:ilvl="6">
      <w:start w:val="1"/>
      <w:numFmt w:val="decimal"/>
      <w:isLgl/>
      <w:lvlText w:val="%1.%2.%3.%4.%5.%6.%7."/>
      <w:lvlJc w:val="left"/>
      <w:pPr>
        <w:ind w:left="1454" w:hanging="1440"/>
      </w:pPr>
    </w:lvl>
    <w:lvl w:ilvl="7">
      <w:start w:val="1"/>
      <w:numFmt w:val="decimal"/>
      <w:isLgl/>
      <w:lvlText w:val="%1.%2.%3.%4.%5.%6.%7.%8."/>
      <w:lvlJc w:val="left"/>
      <w:pPr>
        <w:ind w:left="1454" w:hanging="1440"/>
      </w:pPr>
    </w:lvl>
    <w:lvl w:ilvl="8">
      <w:start w:val="1"/>
      <w:numFmt w:val="decimal"/>
      <w:isLgl/>
      <w:lvlText w:val="%1.%2.%3.%4.%5.%6.%7.%8.%9."/>
      <w:lvlJc w:val="left"/>
      <w:pPr>
        <w:ind w:left="1814" w:hanging="180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F7761"/>
    <w:rsid w:val="000019DE"/>
    <w:rsid w:val="000025B3"/>
    <w:rsid w:val="000164A3"/>
    <w:rsid w:val="00025473"/>
    <w:rsid w:val="00026A32"/>
    <w:rsid w:val="00027823"/>
    <w:rsid w:val="0004331E"/>
    <w:rsid w:val="000760A1"/>
    <w:rsid w:val="000B6F07"/>
    <w:rsid w:val="000D27DD"/>
    <w:rsid w:val="00111CC0"/>
    <w:rsid w:val="00112467"/>
    <w:rsid w:val="001235B3"/>
    <w:rsid w:val="00156635"/>
    <w:rsid w:val="001727A6"/>
    <w:rsid w:val="00195C9C"/>
    <w:rsid w:val="001D2BC5"/>
    <w:rsid w:val="00235B2A"/>
    <w:rsid w:val="002614A7"/>
    <w:rsid w:val="00262085"/>
    <w:rsid w:val="002A3FC3"/>
    <w:rsid w:val="002A44FF"/>
    <w:rsid w:val="002C061F"/>
    <w:rsid w:val="002C6057"/>
    <w:rsid w:val="002C606C"/>
    <w:rsid w:val="002D13D1"/>
    <w:rsid w:val="002F7761"/>
    <w:rsid w:val="0034742C"/>
    <w:rsid w:val="00372641"/>
    <w:rsid w:val="003F0461"/>
    <w:rsid w:val="003F0B6B"/>
    <w:rsid w:val="00433356"/>
    <w:rsid w:val="00445171"/>
    <w:rsid w:val="004927CC"/>
    <w:rsid w:val="004D4456"/>
    <w:rsid w:val="00537413"/>
    <w:rsid w:val="0054297D"/>
    <w:rsid w:val="005701BD"/>
    <w:rsid w:val="00581884"/>
    <w:rsid w:val="005C1C6D"/>
    <w:rsid w:val="00611631"/>
    <w:rsid w:val="00676F00"/>
    <w:rsid w:val="006B16A0"/>
    <w:rsid w:val="006B20C5"/>
    <w:rsid w:val="006B20F9"/>
    <w:rsid w:val="006B7A9E"/>
    <w:rsid w:val="006D2E32"/>
    <w:rsid w:val="007D2FC5"/>
    <w:rsid w:val="007D52AC"/>
    <w:rsid w:val="007E7E3B"/>
    <w:rsid w:val="00813A90"/>
    <w:rsid w:val="00842096"/>
    <w:rsid w:val="008735B9"/>
    <w:rsid w:val="00877F28"/>
    <w:rsid w:val="008B031D"/>
    <w:rsid w:val="008B1E21"/>
    <w:rsid w:val="008C00CE"/>
    <w:rsid w:val="008D17F0"/>
    <w:rsid w:val="008F6341"/>
    <w:rsid w:val="009019AA"/>
    <w:rsid w:val="00941743"/>
    <w:rsid w:val="00986F89"/>
    <w:rsid w:val="00992392"/>
    <w:rsid w:val="009A051C"/>
    <w:rsid w:val="009C5EC6"/>
    <w:rsid w:val="009C65DC"/>
    <w:rsid w:val="009E0617"/>
    <w:rsid w:val="009F202D"/>
    <w:rsid w:val="00A058D9"/>
    <w:rsid w:val="00A17B44"/>
    <w:rsid w:val="00AA675A"/>
    <w:rsid w:val="00AB19BD"/>
    <w:rsid w:val="00AD5E22"/>
    <w:rsid w:val="00AE09D6"/>
    <w:rsid w:val="00AE14AC"/>
    <w:rsid w:val="00AE1A46"/>
    <w:rsid w:val="00B10830"/>
    <w:rsid w:val="00B2146A"/>
    <w:rsid w:val="00B553FC"/>
    <w:rsid w:val="00B62DE9"/>
    <w:rsid w:val="00B87D83"/>
    <w:rsid w:val="00BC07CF"/>
    <w:rsid w:val="00BD251C"/>
    <w:rsid w:val="00C44F71"/>
    <w:rsid w:val="00C61081"/>
    <w:rsid w:val="00CA0085"/>
    <w:rsid w:val="00CA1897"/>
    <w:rsid w:val="00CB6E15"/>
    <w:rsid w:val="00CC4366"/>
    <w:rsid w:val="00CC4B3E"/>
    <w:rsid w:val="00CD308D"/>
    <w:rsid w:val="00CF155D"/>
    <w:rsid w:val="00D3319A"/>
    <w:rsid w:val="00D63AB3"/>
    <w:rsid w:val="00D83FA6"/>
    <w:rsid w:val="00DB401B"/>
    <w:rsid w:val="00DC1BB9"/>
    <w:rsid w:val="00DD3F69"/>
    <w:rsid w:val="00DE0643"/>
    <w:rsid w:val="00DF64A6"/>
    <w:rsid w:val="00E04223"/>
    <w:rsid w:val="00E2168C"/>
    <w:rsid w:val="00E374FD"/>
    <w:rsid w:val="00E559ED"/>
    <w:rsid w:val="00E929FB"/>
    <w:rsid w:val="00E97CC0"/>
    <w:rsid w:val="00EA756F"/>
    <w:rsid w:val="00F224ED"/>
    <w:rsid w:val="00F630CD"/>
    <w:rsid w:val="00F73735"/>
    <w:rsid w:val="00F73E21"/>
    <w:rsid w:val="00FA5248"/>
    <w:rsid w:val="00FD088B"/>
    <w:rsid w:val="00FD1ACF"/>
    <w:rsid w:val="00FD65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F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FC5"/>
    <w:pPr>
      <w:ind w:left="720"/>
      <w:contextualSpacing/>
    </w:pPr>
  </w:style>
  <w:style w:type="table" w:styleId="a4">
    <w:name w:val="Table Grid"/>
    <w:basedOn w:val="a1"/>
    <w:rsid w:val="007D2F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4">
    <w:name w:val="Body text (4)_"/>
    <w:basedOn w:val="a0"/>
    <w:link w:val="Bodytext40"/>
    <w:uiPriority w:val="99"/>
    <w:locked/>
    <w:rsid w:val="007D2FC5"/>
    <w:rPr>
      <w:shd w:val="clear" w:color="auto" w:fill="FFFFFF"/>
    </w:rPr>
  </w:style>
  <w:style w:type="paragraph" w:customStyle="1" w:styleId="Bodytext40">
    <w:name w:val="Body text (4)"/>
    <w:basedOn w:val="a"/>
    <w:link w:val="Bodytext4"/>
    <w:uiPriority w:val="99"/>
    <w:rsid w:val="007D2FC5"/>
    <w:pPr>
      <w:widowControl w:val="0"/>
      <w:shd w:val="clear" w:color="auto" w:fill="FFFFFF"/>
      <w:spacing w:after="300" w:line="269" w:lineRule="exact"/>
      <w:jc w:val="center"/>
    </w:pPr>
    <w:rPr>
      <w:rFonts w:eastAsiaTheme="minorHAnsi"/>
      <w:lang w:eastAsia="en-US"/>
    </w:rPr>
  </w:style>
  <w:style w:type="character" w:styleId="a5">
    <w:name w:val="Strong"/>
    <w:basedOn w:val="a0"/>
    <w:uiPriority w:val="22"/>
    <w:qFormat/>
    <w:rsid w:val="009C5EC6"/>
    <w:rPr>
      <w:b/>
      <w:bCs/>
    </w:rPr>
  </w:style>
</w:styles>
</file>

<file path=word/webSettings.xml><?xml version="1.0" encoding="utf-8"?>
<w:webSettings xmlns:r="http://schemas.openxmlformats.org/officeDocument/2006/relationships" xmlns:w="http://schemas.openxmlformats.org/wordprocessingml/2006/main">
  <w:divs>
    <w:div w:id="168887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24507-39DA-4BDC-A097-4EB84234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3391</Words>
  <Characters>19334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1980-01-03T22:50:00Z</cp:lastPrinted>
  <dcterms:created xsi:type="dcterms:W3CDTF">2019-09-12T14:15:00Z</dcterms:created>
  <dcterms:modified xsi:type="dcterms:W3CDTF">2021-01-06T07:34:00Z</dcterms:modified>
</cp:coreProperties>
</file>